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19" w:rsidRPr="003F0619" w:rsidRDefault="003F0619" w:rsidP="003F0619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3F0619">
        <w:rPr>
          <w:rFonts w:ascii="Times New Roman" w:hAnsi="Times New Roman" w:cs="Times New Roman"/>
          <w:lang w:eastAsia="ru-RU"/>
        </w:rPr>
        <w:t>Муниципальное казенное общеобразовательное учреждение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3F0619">
        <w:rPr>
          <w:rFonts w:ascii="Times New Roman" w:hAnsi="Times New Roman" w:cs="Times New Roman"/>
          <w:lang w:eastAsia="ru-RU"/>
        </w:rPr>
        <w:t>«</w:t>
      </w:r>
      <w:proofErr w:type="spellStart"/>
      <w:r w:rsidRPr="003F0619">
        <w:rPr>
          <w:rFonts w:ascii="Times New Roman" w:hAnsi="Times New Roman" w:cs="Times New Roman"/>
          <w:lang w:eastAsia="ru-RU"/>
        </w:rPr>
        <w:t>Эрдниевская</w:t>
      </w:r>
      <w:proofErr w:type="spellEnd"/>
      <w:r w:rsidRPr="003F0619">
        <w:rPr>
          <w:rFonts w:ascii="Times New Roman" w:hAnsi="Times New Roman" w:cs="Times New Roman"/>
          <w:lang w:eastAsia="ru-RU"/>
        </w:rPr>
        <w:t xml:space="preserve"> средняя общеобразовательная школа им Э.М. </w:t>
      </w:r>
      <w:proofErr w:type="spellStart"/>
      <w:r w:rsidRPr="003F0619">
        <w:rPr>
          <w:rFonts w:ascii="Times New Roman" w:hAnsi="Times New Roman" w:cs="Times New Roman"/>
          <w:lang w:eastAsia="ru-RU"/>
        </w:rPr>
        <w:t>Кектеева</w:t>
      </w:r>
      <w:proofErr w:type="spellEnd"/>
      <w:r w:rsidRPr="003F0619">
        <w:rPr>
          <w:rFonts w:ascii="Times New Roman" w:hAnsi="Times New Roman" w:cs="Times New Roman"/>
          <w:lang w:eastAsia="ru-RU"/>
        </w:rPr>
        <w:t>»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061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3F0619">
        <w:rPr>
          <w:rFonts w:ascii="Times New Roman" w:hAnsi="Times New Roman" w:cs="Times New Roman"/>
          <w:lang w:eastAsia="ru-RU"/>
        </w:rPr>
        <w:t xml:space="preserve">359 312 Республика Калмыкия, </w:t>
      </w:r>
      <w:proofErr w:type="spellStart"/>
      <w:r w:rsidRPr="003F0619">
        <w:rPr>
          <w:rFonts w:ascii="Times New Roman" w:hAnsi="Times New Roman" w:cs="Times New Roman"/>
          <w:lang w:eastAsia="ru-RU"/>
        </w:rPr>
        <w:t>Юстинский</w:t>
      </w:r>
      <w:proofErr w:type="spellEnd"/>
      <w:r w:rsidRPr="003F0619">
        <w:rPr>
          <w:rFonts w:ascii="Times New Roman" w:hAnsi="Times New Roman" w:cs="Times New Roman"/>
          <w:lang w:eastAsia="ru-RU"/>
        </w:rPr>
        <w:t xml:space="preserve"> район, пос. Эрдниевский, ул. Школьная, 2.</w:t>
      </w:r>
    </w:p>
    <w:p w:rsid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3F0619">
        <w:rPr>
          <w:rFonts w:ascii="Times New Roman" w:hAnsi="Times New Roman" w:cs="Times New Roman"/>
          <w:lang w:eastAsia="ru-RU"/>
        </w:rPr>
        <w:t>Тел</w:t>
      </w:r>
      <w:r w:rsidRPr="003F0619">
        <w:rPr>
          <w:rFonts w:ascii="Times New Roman" w:hAnsi="Times New Roman" w:cs="Times New Roman"/>
          <w:lang w:val="en-US" w:eastAsia="ru-RU"/>
        </w:rPr>
        <w:t xml:space="preserve">. 8-(847-44)-944-40, E-mail: </w:t>
      </w:r>
      <w:hyperlink r:id="rId6" w:history="1">
        <w:r w:rsidRPr="003F0619">
          <w:rPr>
            <w:rStyle w:val="a7"/>
            <w:rFonts w:ascii="Times New Roman" w:hAnsi="Times New Roman" w:cs="Times New Roman"/>
            <w:lang w:val="en-US" w:eastAsia="ru-RU"/>
          </w:rPr>
          <w:t>danzanlidz@mail.ru</w:t>
        </w:r>
      </w:hyperlink>
    </w:p>
    <w:p w:rsid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lang w:val="en-US" w:eastAsia="ru-RU"/>
        </w:rPr>
      </w:pP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F0619" w:rsidTr="003F0619">
        <w:tc>
          <w:tcPr>
            <w:tcW w:w="5068" w:type="dxa"/>
          </w:tcPr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УВР </w:t>
            </w:r>
          </w:p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МКОУ «ЭСОШ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Э.М.Кектеева</w:t>
            </w:r>
            <w:proofErr w:type="spellEnd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Мясяева</w:t>
            </w:r>
            <w:proofErr w:type="spellEnd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К.В</w:t>
            </w:r>
          </w:p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210 от «28» 08.2023 г</w:t>
            </w:r>
          </w:p>
        </w:tc>
        <w:tc>
          <w:tcPr>
            <w:tcW w:w="5069" w:type="dxa"/>
          </w:tcPr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«ЭСОШ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Э.М.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Кектеева</w:t>
            </w:r>
            <w:proofErr w:type="spellEnd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  <w:p w:rsidR="003F0619" w:rsidRPr="003F0619" w:rsidRDefault="003F0619" w:rsidP="003F061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</w:t>
            </w:r>
            <w:proofErr w:type="spellStart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Лиджиева</w:t>
            </w:r>
            <w:proofErr w:type="spellEnd"/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З.Н.</w:t>
            </w:r>
          </w:p>
          <w:p w:rsidR="003F0619" w:rsidRDefault="003F0619" w:rsidP="003F0619">
            <w:pPr>
              <w:pStyle w:val="a5"/>
              <w:jc w:val="center"/>
              <w:rPr>
                <w:lang w:eastAsia="ru-RU"/>
              </w:rPr>
            </w:pPr>
            <w:r w:rsidRPr="003F0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№211 от «28» 08.2023г</w:t>
            </w:r>
          </w:p>
        </w:tc>
      </w:tr>
    </w:tbl>
    <w:p w:rsidR="003F0619" w:rsidRPr="003F0619" w:rsidRDefault="003F0619" w:rsidP="003F0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0619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курсу внеурочной деятельности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0619">
        <w:rPr>
          <w:rFonts w:ascii="Times New Roman" w:hAnsi="Times New Roman" w:cs="Times New Roman"/>
          <w:sz w:val="24"/>
          <w:szCs w:val="24"/>
          <w:lang w:eastAsia="ru-RU"/>
        </w:rPr>
        <w:t>«Удивительные животные Калмыкии</w:t>
      </w:r>
      <w:r w:rsidRPr="003F0619">
        <w:rPr>
          <w:rFonts w:ascii="Times New Roman" w:hAnsi="Times New Roman" w:cs="Times New Roman"/>
          <w:sz w:val="24"/>
          <w:szCs w:val="24"/>
          <w:lang w:eastAsia="ru-RU"/>
        </w:rPr>
        <w:t>» 1 класс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0619">
        <w:rPr>
          <w:rFonts w:ascii="Times New Roman" w:hAnsi="Times New Roman" w:cs="Times New Roman"/>
          <w:sz w:val="24"/>
          <w:szCs w:val="24"/>
          <w:lang w:eastAsia="ru-RU"/>
        </w:rPr>
        <w:t>направлен</w:t>
      </w:r>
      <w:r w:rsidRPr="003F0619">
        <w:rPr>
          <w:rFonts w:ascii="Times New Roman" w:hAnsi="Times New Roman" w:cs="Times New Roman"/>
          <w:sz w:val="24"/>
          <w:szCs w:val="24"/>
          <w:lang w:eastAsia="ru-RU"/>
        </w:rPr>
        <w:t>ие «проектн</w:t>
      </w:r>
      <w:proofErr w:type="gramStart"/>
      <w:r w:rsidRPr="003F0619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F0619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исследовательское</w:t>
      </w:r>
      <w:r w:rsidRPr="003F061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F0619" w:rsidRPr="003F0619" w:rsidRDefault="003F0619" w:rsidP="003F061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0619">
        <w:rPr>
          <w:rFonts w:ascii="Times New Roman" w:hAnsi="Times New Roman" w:cs="Times New Roman"/>
          <w:sz w:val="24"/>
          <w:szCs w:val="24"/>
          <w:lang w:eastAsia="ru-RU"/>
        </w:rPr>
        <w:t>на 2023-2024 учебный год</w:t>
      </w: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Учитель, квалификационная категория: </w:t>
      </w:r>
      <w:proofErr w:type="spellStart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Сангаджиева</w:t>
      </w:r>
      <w:proofErr w:type="spellEnd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Ноган</w:t>
      </w:r>
      <w:proofErr w:type="spellEnd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Сетеевна</w:t>
      </w:r>
      <w:proofErr w:type="spellEnd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первая.</w:t>
      </w: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3F0619" w:rsidRP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bookmarkStart w:id="0" w:name="_GoBack"/>
      <w:bookmarkEnd w:id="0"/>
    </w:p>
    <w:p w:rsidR="003F0619" w:rsidRDefault="003F0619" w:rsidP="003F06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</w:t>
      </w:r>
      <w:proofErr w:type="gramStart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.Э</w:t>
      </w:r>
      <w:proofErr w:type="gramEnd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рдниевский</w:t>
      </w:r>
      <w:proofErr w:type="spellEnd"/>
      <w:r w:rsidRPr="003F061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2023</w:t>
      </w:r>
    </w:p>
    <w:p w:rsidR="002B2E65" w:rsidRDefault="002B2E65" w:rsidP="00A91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Пояснительная записка.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бочая</w:t>
      </w:r>
      <w:r w:rsidR="006F35B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программа «Удивительные животные Калмыкии</w:t>
      </w:r>
      <w:r w:rsidRPr="00C0585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обеспечивает достижение планируемых результатов основной образовательной программы основного общего образования. Программа разработана на основе требований к результатам освоения основной образовательной программы основного общего образования.</w:t>
      </w:r>
    </w:p>
    <w:p w:rsidR="006E3997" w:rsidRPr="00635344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34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УУД:</w:t>
      </w:r>
    </w:p>
    <w:p w:rsidR="006E3997" w:rsidRPr="00C0585D" w:rsidRDefault="006E3997" w:rsidP="006F3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формулировать отношение к природе родного края, его </w:t>
      </w:r>
      <w:proofErr w:type="gram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растительному</w:t>
      </w:r>
      <w:proofErr w:type="gramEnd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животномумиру</w:t>
      </w:r>
      <w:proofErr w:type="spellEnd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997" w:rsidRPr="00C0585D" w:rsidRDefault="006E3997" w:rsidP="006F3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устойчивый интерес к изучению растений и животных родного края;</w:t>
      </w:r>
    </w:p>
    <w:p w:rsidR="006E3997" w:rsidRPr="00C0585D" w:rsidRDefault="006E3997" w:rsidP="006F35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объектам природы.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E3997" w:rsidRPr="00C0585D" w:rsidRDefault="006E3997" w:rsidP="006F35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или вместе с одноклассниками и учителями формулировать цели внеурочной деятельности при ознакомлении с флорой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фауной Калмык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</w:t>
      </w:r>
      <w:proofErr w:type="gramEnd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приспособленностью к услови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среды; основными типами растений и животных РК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997" w:rsidRPr="00C0585D" w:rsidRDefault="006E3997" w:rsidP="006F35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самостоятельно или вместе с одноклассниками и учителем план решения поставленной задачи при проведении опытов и наблюдений; выяснении факторов, влияющих на растени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животных РК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3997" w:rsidRPr="00C0585D" w:rsidRDefault="006E3997" w:rsidP="006F35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успешность выполнения задач по критериям, определенным совместно с учителем и одноклассниками при ознакомлении с многообразием растений, грибов, животных экологическими связями между ними.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6E3997" w:rsidRPr="00C0585D" w:rsidRDefault="006E3997" w:rsidP="006F35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необходимую информацию при изучении многообразия растите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и животного мира Калмыкии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проведении мероприятий по охране растений и животных родного края;</w:t>
      </w:r>
    </w:p>
    <w:p w:rsidR="006E3997" w:rsidRPr="00C0585D" w:rsidRDefault="006E3997" w:rsidP="006F35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 при оформлении результатов наблюдений в виде простейших схем, моделей, рисунков, описаний, выводов;</w:t>
      </w:r>
    </w:p>
    <w:p w:rsidR="006E3997" w:rsidRPr="00C0585D" w:rsidRDefault="006E3997" w:rsidP="006F35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синтезировать, сравнивать и классифицировать объекты по заданным критериям при изучении многообразия растительного и ж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ивотного мира Республики Калмыкия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E3997" w:rsidRPr="00C0585D" w:rsidRDefault="006E3997" w:rsidP="006F35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сотрудничество при взаимодействии с учителем и одноклассниками в процессе достижения совместно поставленных задач;</w:t>
      </w:r>
    </w:p>
    <w:p w:rsidR="006E3997" w:rsidRPr="00C0585D" w:rsidRDefault="006E3997" w:rsidP="006F35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уважительно относиться к природе своего края, России.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05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05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 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 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элементарных приёмов исследовательской деятельности, доступных для детей школьного возраста: формулирование с помощью учителя цели учебного исследования (опыта, 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наблюдения), составление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proofErr w:type="gram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и делать выводы;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создавать, применять и 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знаки и символы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модели и схемы для решения учебных и познавательных задач;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 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-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 w:rsidR="006E3997" w:rsidRPr="00C0585D" w:rsidRDefault="006E3997" w:rsidP="006F35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</w:t>
      </w:r>
      <w:r w:rsidR="00F8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овладение понятийны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аппаратом биологии;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6E3997" w:rsidRPr="00C0585D" w:rsidRDefault="006E3997" w:rsidP="006F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</w:t>
      </w: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  <w:proofErr w:type="gramEnd"/>
    </w:p>
    <w:p w:rsidR="006E3997" w:rsidRPr="00C0585D" w:rsidRDefault="006E3997" w:rsidP="006E39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6E3997" w:rsidRPr="006E3997" w:rsidRDefault="006E399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15E7" w:rsidRPr="00F83AAD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3) Содержание.</w:t>
      </w:r>
    </w:p>
    <w:p w:rsidR="000F15E7" w:rsidRPr="00F83AAD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3A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включает в себя курс, состоящий из двух разделов: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Растительный мир. Растения родного края.</w:t>
      </w:r>
    </w:p>
    <w:p w:rsidR="000F15E7" w:rsidRPr="006E3997" w:rsidRDefault="00F83AAD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Животный мир. </w:t>
      </w:r>
    </w:p>
    <w:p w:rsidR="000F15E7" w:rsidRPr="006E3997" w:rsidRDefault="00F83AAD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34 учебных часа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из них </w:t>
      </w:r>
      <w:r w:rsidR="006353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теоретические – 22 час, практические – 9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часов, экскурсии – 3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Формы контроля промежуточных результатов.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предполагает различные формы контроля промежуточных и конечных результатов: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-тесты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-викторины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-творческие задания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Условия реализации программы.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будет успешно реализована, если: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-будет усвоен весь, предусмотренный программой материал и проведены все практические занятия;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-будут учитываться возрастные и личностные особенности </w:t>
      </w:r>
      <w:proofErr w:type="gramStart"/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-будет использоваться разнообразный дидактический материал.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окончании курса обучения учащиеся должны знать:</w:t>
      </w:r>
    </w:p>
    <w:p w:rsidR="000F15E7" w:rsidRPr="006E3997" w:rsidRDefault="000F15E7" w:rsidP="000F15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живых организмов в природе и жизни человека;</w:t>
      </w:r>
    </w:p>
    <w:p w:rsidR="000F15E7" w:rsidRPr="006E3997" w:rsidRDefault="000F15E7" w:rsidP="000F15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представителей животного и растительного мира родного края;</w:t>
      </w:r>
    </w:p>
    <w:p w:rsidR="000F15E7" w:rsidRPr="006E3997" w:rsidRDefault="000F15E7" w:rsidP="000F15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 Красной книги РК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F15E7" w:rsidRPr="006E3997" w:rsidRDefault="000F15E7" w:rsidP="000F15E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охраны природы;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окончании курса обучения учащиеся должны уметь:</w:t>
      </w:r>
    </w:p>
    <w:p w:rsidR="000F15E7" w:rsidRPr="006E3997" w:rsidRDefault="000F15E7" w:rsidP="000F15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простейшие наблюдения в природе;</w:t>
      </w:r>
    </w:p>
    <w:p w:rsidR="000F15E7" w:rsidRPr="006E3997" w:rsidRDefault="000F15E7" w:rsidP="000F15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работать с дополнительной литературой;</w:t>
      </w:r>
    </w:p>
    <w:p w:rsidR="000F15E7" w:rsidRPr="006E3997" w:rsidRDefault="000F15E7" w:rsidP="000F15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описывать объекты природы;</w:t>
      </w:r>
    </w:p>
    <w:p w:rsidR="000F15E7" w:rsidRPr="006E3997" w:rsidRDefault="000F15E7" w:rsidP="000F15E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изготавливать гербарии: частей растений, травянистых растений.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окончании курса обучения учащиеся должны получить возможность:</w:t>
      </w:r>
    </w:p>
    <w:p w:rsidR="000F15E7" w:rsidRPr="006E3997" w:rsidRDefault="000F15E7" w:rsidP="000F15E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научиться планировать, контролировать и оценивать учебные действия в процессе познания окружающего мира в соответствии с поставленной задачей.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По окончании курса обучения учащиеся должны применять полученные знания в жизненных ситуациях:</w:t>
      </w:r>
    </w:p>
    <w:p w:rsidR="000F15E7" w:rsidRPr="006E3997" w:rsidRDefault="000F15E7" w:rsidP="000F15E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в природе</w:t>
      </w:r>
    </w:p>
    <w:p w:rsidR="000F15E7" w:rsidRPr="006E3997" w:rsidRDefault="000F15E7" w:rsidP="002B2E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курса.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Вводное занятие (1 час).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новым предметом. Знакомство с новым понятием экология.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1.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Растительны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мир. Растения родного края. (9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ч.)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задачи: Усвоить основные понятия раздела, познакомить с видовым составо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растений РК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растениями, занесёнными в Красную книгу.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Растительный мир (общие понятия). Отличительные признаки форм растений. Лекарственные растения. Сорняки. Охран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растений РК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занятий: Лекция, аналитическая и эвристическая беседы, экскурсии, работа с наглядными пособиями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определителями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дополнительной 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литературой.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понятия: растения, растения - сорняки, лекарственные растения, растения Кра</w:t>
      </w:r>
      <w:r w:rsidR="002B2E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сной книги РК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</w:t>
      </w:r>
      <w:r w:rsidRPr="006E3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0F15E7" w:rsidRPr="006E3997" w:rsidRDefault="002B2E65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Животный мир Калмыкии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353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Заповедники, заказники и памятники природы РК.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6353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ч.)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задачи: усвоить основные понятия раздела. Формировать умение выделять по морфологическим (внешним) признакам группы животных. Формировать умения правильно вести себя в природе.</w:t>
      </w:r>
    </w:p>
    <w:p w:rsidR="000F15E7" w:rsidRPr="006E3997" w:rsidRDefault="002B2E65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Насекомые. Гд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и как зимуют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секомые. Насекомые РК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Рыбы, обитающ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в водоемах Республики Калмыкия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Промысловые рыбы. Рациональное их использование. Охрана рыб. Кочующие, </w:t>
      </w:r>
      <w:proofErr w:type="spellStart"/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осёдлые</w:t>
      </w:r>
      <w:proofErr w:type="spellEnd"/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перелётные птицы. Охрана и привлечение птиц. Звери, обитающие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РК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Охрана животных.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занятий: Беседа, работа с наглядными пособиями, работа с литературой, познавательные и интеллектуальные игры.</w:t>
      </w:r>
    </w:p>
    <w:p w:rsidR="000F15E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понятия: Насекомые. Промысловые рыбы.</w:t>
      </w:r>
      <w:r w:rsidR="0089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Земноводные. Пресмыкающиеся.</w:t>
      </w: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Кочующие, </w:t>
      </w:r>
      <w:proofErr w:type="spellStart"/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осё</w:t>
      </w:r>
      <w:r w:rsidR="0089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длые</w:t>
      </w:r>
      <w:proofErr w:type="spellEnd"/>
      <w:r w:rsidR="0089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перелётные птицы. </w:t>
      </w:r>
      <w:proofErr w:type="spellStart"/>
      <w:r w:rsidR="00896D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Млекопитающие</w:t>
      </w:r>
      <w:proofErr w:type="gramStart"/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97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="00997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едкие</w:t>
      </w:r>
      <w:proofErr w:type="spellEnd"/>
      <w:r w:rsidR="00997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животные. Охрана животных. Заповедник. Заказник.</w:t>
      </w:r>
    </w:p>
    <w:p w:rsidR="00635344" w:rsidRDefault="00635344" w:rsidP="006353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3.</w:t>
      </w:r>
    </w:p>
    <w:p w:rsidR="00635344" w:rsidRDefault="00635344" w:rsidP="009976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 применение знаний о природе родного края.</w:t>
      </w:r>
    </w:p>
    <w:p w:rsidR="00635344" w:rsidRDefault="00635344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задачи:</w:t>
      </w:r>
      <w:r w:rsidR="009976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знания о природе родного края. Научиться применять на практике полученные знания. Уметь работать с определителями, создавать презентации, изготавливать гербарии.</w:t>
      </w:r>
    </w:p>
    <w:p w:rsidR="009976F6" w:rsidRDefault="009976F6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Содержание: Работа с определителями животных. Определение видов рыб, земноводных пресмыкающихся. Работа с фиксированным материалом. Закрепление знаний в игровой форме – викторина. Работа над созданием и защита презентаций «Флора и фауна РК». Сбор и изготовление гербария. Фотографии во время экскурсий. Подготовка и проведение выставки фотографий.</w:t>
      </w:r>
    </w:p>
    <w:p w:rsidR="009976F6" w:rsidRDefault="00896DB8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Формы занятий: практические занятия, экскурсии, беседа, работа с литературой, работа с электронными ресурсами.</w:t>
      </w:r>
    </w:p>
    <w:p w:rsidR="00896DB8" w:rsidRDefault="00896DB8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понятия: определитель, фиксированный материал, электронная презентация, экскурсия, гербарий, фотография, пейзаж, одиночный объект, охрана природы.</w:t>
      </w:r>
      <w:proofErr w:type="gramEnd"/>
    </w:p>
    <w:p w:rsidR="00D1081D" w:rsidRDefault="00D1081D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1081D" w:rsidRPr="006E3997" w:rsidRDefault="00D1081D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планирование.</w:t>
      </w:r>
    </w:p>
    <w:p w:rsidR="00D1081D" w:rsidRPr="00C93609" w:rsidRDefault="00D1081D" w:rsidP="00D1081D">
      <w:pPr>
        <w:pStyle w:val="sobi2itemtitle"/>
        <w:ind w:left="720"/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2551"/>
        <w:gridCol w:w="3402"/>
        <w:gridCol w:w="2835"/>
      </w:tblGrid>
      <w:tr w:rsidR="00D1081D" w:rsidRPr="00C93609" w:rsidTr="00AB77A9">
        <w:tc>
          <w:tcPr>
            <w:tcW w:w="959" w:type="dxa"/>
          </w:tcPr>
          <w:p w:rsidR="00D1081D" w:rsidRPr="00C93609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60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D1081D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1081D" w:rsidRPr="00C93609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1" w:type="dxa"/>
          </w:tcPr>
          <w:p w:rsidR="00D1081D" w:rsidRPr="00C93609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60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</w:tcPr>
          <w:p w:rsidR="00D1081D" w:rsidRPr="00C93609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60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D1081D" w:rsidRPr="00C93609" w:rsidRDefault="00D1081D" w:rsidP="00A91F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60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Pr="00C93609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09">
              <w:rPr>
                <w:rFonts w:ascii="Times New Roman" w:hAnsi="Times New Roman"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</w:rPr>
              <w:t>. Что такое экология.</w:t>
            </w:r>
          </w:p>
          <w:p w:rsidR="00D82124" w:rsidRPr="00C93609" w:rsidRDefault="00D82124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124">
              <w:rPr>
                <w:rFonts w:ascii="Times New Roman" w:hAnsi="Times New Roman"/>
                <w:sz w:val="24"/>
                <w:szCs w:val="24"/>
              </w:rPr>
              <w:t>Растения родного края.</w:t>
            </w:r>
          </w:p>
        </w:tc>
        <w:tc>
          <w:tcPr>
            <w:tcW w:w="3402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экология. Понятия флора и фауна. Цели и задачи курса.</w:t>
            </w:r>
          </w:p>
        </w:tc>
        <w:tc>
          <w:tcPr>
            <w:tcW w:w="2835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целей и задач курса, планирование дальнейшей работы.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60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081D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81D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81D" w:rsidRPr="00C93609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Pr="00C93609" w:rsidRDefault="00301DA1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Травы, кустарники, деревья: сходства, отличия. Части растений.</w:t>
            </w:r>
          </w:p>
        </w:tc>
        <w:tc>
          <w:tcPr>
            <w:tcW w:w="3402" w:type="dxa"/>
          </w:tcPr>
          <w:p w:rsidR="00D1081D" w:rsidRPr="00C93609" w:rsidRDefault="00301DA1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представляет собой растительный мир? Чем представители царства Растений отличаются от представителей других царств?</w:t>
            </w:r>
          </w:p>
        </w:tc>
        <w:tc>
          <w:tcPr>
            <w:tcW w:w="2835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609">
              <w:rPr>
                <w:rFonts w:ascii="Times New Roman" w:hAnsi="Times New Roman"/>
                <w:sz w:val="24"/>
                <w:szCs w:val="24"/>
              </w:rPr>
              <w:t>Уметь ср</w:t>
            </w:r>
            <w:r w:rsidR="00301DA1">
              <w:rPr>
                <w:rFonts w:ascii="Times New Roman" w:hAnsi="Times New Roman"/>
                <w:sz w:val="24"/>
                <w:szCs w:val="24"/>
              </w:rPr>
              <w:t>авнивать объекты растительного мира с другими живыми объектами. Различать формы существования растений.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Default="00674604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081D" w:rsidRPr="00C93609" w:rsidRDefault="00D1081D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Pr="00C93609" w:rsidRDefault="00D82124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парк </w:t>
            </w:r>
            <w:r w:rsidR="00674604">
              <w:rPr>
                <w:rFonts w:ascii="Times New Roman" w:hAnsi="Times New Roman"/>
                <w:sz w:val="24"/>
                <w:szCs w:val="24"/>
              </w:rPr>
              <w:t>«Где растут деревья?»</w:t>
            </w:r>
          </w:p>
        </w:tc>
        <w:tc>
          <w:tcPr>
            <w:tcW w:w="3402" w:type="dxa"/>
          </w:tcPr>
          <w:p w:rsidR="00D1081D" w:rsidRPr="00C93609" w:rsidRDefault="00D82124" w:rsidP="00D82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деревьев нашей местности.</w:t>
            </w:r>
          </w:p>
        </w:tc>
        <w:tc>
          <w:tcPr>
            <w:tcW w:w="2835" w:type="dxa"/>
          </w:tcPr>
          <w:p w:rsidR="00D1081D" w:rsidRPr="00C93609" w:rsidRDefault="00674604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виды деревьев произрастающих на территории поселка и его окрестностей. Значение лесопосадок в степной зоне.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Pr="00C93609" w:rsidRDefault="00674604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Pr="00C93609" w:rsidRDefault="00674604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Травянистые растения степных ландшафтов. Общий обзор.</w:t>
            </w:r>
          </w:p>
        </w:tc>
        <w:tc>
          <w:tcPr>
            <w:tcW w:w="3402" w:type="dxa"/>
          </w:tcPr>
          <w:p w:rsidR="00D1081D" w:rsidRPr="00C93609" w:rsidRDefault="00674604" w:rsidP="00A91F0A">
            <w:pPr>
              <w:spacing w:after="0" w:line="240" w:lineRule="auto"/>
              <w:textAlignment w:val="top"/>
              <w:outlineLvl w:val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травянистые растения характерны для степной местности</w:t>
            </w:r>
            <w:r w:rsidR="00471C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(типичные представители)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? Какие приспособления возникли у растений для выживания в засушливом климате?</w:t>
            </w:r>
          </w:p>
        </w:tc>
        <w:tc>
          <w:tcPr>
            <w:tcW w:w="2835" w:type="dxa"/>
          </w:tcPr>
          <w:p w:rsidR="00D1081D" w:rsidRPr="00C93609" w:rsidRDefault="00471C03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виды растений, типичных представителей степных ландшафтов. 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Pr="00C93609" w:rsidRDefault="00471C03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Pr="00C93609" w:rsidRDefault="00471C03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растения РК.</w:t>
            </w:r>
          </w:p>
        </w:tc>
        <w:tc>
          <w:tcPr>
            <w:tcW w:w="3402" w:type="dxa"/>
          </w:tcPr>
          <w:p w:rsidR="00D1081D" w:rsidRPr="00471C03" w:rsidRDefault="00471C03" w:rsidP="00A91F0A">
            <w:pPr>
              <w:spacing w:after="0" w:line="240" w:lineRule="auto"/>
              <w:textAlignment w:val="top"/>
              <w:outlineLvl w:val="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лекарственные растения можно обнаружить в нашей местности? Их лечебные свойства.</w:t>
            </w:r>
          </w:p>
        </w:tc>
        <w:tc>
          <w:tcPr>
            <w:tcW w:w="2835" w:type="dxa"/>
          </w:tcPr>
          <w:p w:rsidR="00D1081D" w:rsidRPr="00C93609" w:rsidRDefault="00471C03" w:rsidP="00A91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виды лекарственных растений нашей местности, знать их лечебные свойства.</w:t>
            </w:r>
          </w:p>
        </w:tc>
      </w:tr>
      <w:tr w:rsidR="00D1081D" w:rsidRPr="00C93609" w:rsidTr="00AB77A9">
        <w:tc>
          <w:tcPr>
            <w:tcW w:w="959" w:type="dxa"/>
          </w:tcPr>
          <w:p w:rsidR="00D1081D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081D" w:rsidRPr="00C93609" w:rsidRDefault="00D1081D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081D" w:rsidRPr="00C93609" w:rsidRDefault="00992B25" w:rsidP="00A91F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Растения, занесенные в Красную книгу РК.</w:t>
            </w:r>
          </w:p>
        </w:tc>
        <w:tc>
          <w:tcPr>
            <w:tcW w:w="3402" w:type="dxa"/>
          </w:tcPr>
          <w:p w:rsidR="00D1081D" w:rsidRPr="00C93609" w:rsidRDefault="00992B25" w:rsidP="00A91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такое Красная книга? Категории редкости. Какие виды растений занесены в Красную книгу РК?</w:t>
            </w:r>
          </w:p>
        </w:tc>
        <w:tc>
          <w:tcPr>
            <w:tcW w:w="2835" w:type="dxa"/>
          </w:tcPr>
          <w:p w:rsidR="00D1081D" w:rsidRPr="00C93609" w:rsidRDefault="00992B25" w:rsidP="00A91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Знать виды растений, занесенных в Красную книгу РК. Знать, активно применять и пропагандировать методы их охраны.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Викторина: «Зеленый мир вокруг нас»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знаний о флоре родного края в игровой форме.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визуально различать представителей растительного мира РК. Знать их значение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 и жизни человека. Знать редкие и исчезающие растения РК (представителей КК), способы их охраны. 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Насекомые, Ракообразные, Паукообразные РК</w:t>
            </w:r>
          </w:p>
        </w:tc>
        <w:tc>
          <w:tcPr>
            <w:tcW w:w="3402" w:type="dxa"/>
          </w:tcPr>
          <w:p w:rsidR="00536A3E" w:rsidRPr="00677FF0" w:rsidRDefault="00536A3E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Какие насекомые, ракообразные и паукообразные типичны для степной зоны? Какова их роль в природе и жизни человека? 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представителей трех классов Типа Членистоногие по внешним признакам. Узнавать наиболее распространенные виды, обитающие в нашей местности. Знать редкие и исчезающие виды Членистоногих РК.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Водоемы Калмыкии.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водоемы есть на территории РК? В каких районах Республики они находятся? Какое значение они имеют?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названия водоемов Республики, их значение. Уметь показать их на карте. 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Рыбы, обитающие в водоемах РК.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Какие виды рыб, обитающих в водоемах РК, имеют промысловое значение? Какие виды рыб занесены в Красную книгу. 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виды рыб промыслового значения обитающих в водоемах РК. Уметь определять их визуально. Знать виды рыб, занесенных в КК РК.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Чограйское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водохранилище и его обитатели.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Основные характеристики и значение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Чограйского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водохранилища. Типичные обитатели. Рыбы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Чограйского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водохранилища.</w:t>
            </w:r>
          </w:p>
        </w:tc>
        <w:tc>
          <w:tcPr>
            <w:tcW w:w="2835" w:type="dxa"/>
          </w:tcPr>
          <w:p w:rsidR="00536A3E" w:rsidRPr="0049518F" w:rsidRDefault="00536A3E" w:rsidP="005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Четко понимать значение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Чограйского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водохранилища. Уметь визуально различать его обитателей.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Земноводные и пресмыкающиеся РК.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Какие земноводные и пресмыкающиеся обитают на территории РК? Почему так мало видов земноводных обитает на территории РК?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Краснокнижные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представители.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Знать земноводных и пресмыкающихся РК. Уметь их различать визуально. Знать представителей этих классов, занесенных в КК.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степных ландшафтов.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птицы типичны для степной местности? Почему они предпочитают такие места обитания?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птиц, типичных представителей степных ландшафтов, их эколого-морфологическую характеристику.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околоводных пространств.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Каких птиц можно увидеть близ водоемов РК? Какие птицы гнездятся близ водоемов РК, а какие встречаются на пролете?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Какие приспособления к образу жизни имеют водоплавающие птицы? Сезонные явления в жизни птиц.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птиц околоводных пространств РК, их эколого-морфологическую характеристику.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их визуально. 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Птицы, занесенные в Красную книгу РК.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Какие виды птиц занесены в КК РК? Что нужно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чтобы увеличить численность редких видов птиц?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виды птиц занесенных в КК РК.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Default="00536A3E" w:rsidP="00536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проекта «Их стихия – небо»</w:t>
            </w:r>
          </w:p>
        </w:tc>
        <w:tc>
          <w:tcPr>
            <w:tcW w:w="3402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D70" w:rsidRPr="00B91D70" w:rsidRDefault="00B91D70" w:rsidP="00B9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D70">
              <w:rPr>
                <w:rFonts w:ascii="Times New Roman" w:hAnsi="Times New Roman"/>
                <w:color w:val="000000"/>
                <w:sz w:val="24"/>
                <w:szCs w:val="24"/>
              </w:rPr>
              <w:t>Уметь подготовить интере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сный, содержательный проект</w:t>
            </w:r>
            <w:r w:rsidRPr="00B9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заданной теме.</w:t>
            </w:r>
          </w:p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Млекопитающие, типичные обитатели степи.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млекопитающие обитают в степной местности? Какие приспособления у них имеются для обитания в этих условиях?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виды млекопитающих, типичных обитателей степной местности, их эколого-морфологическую характеристику.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536A3E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Млекопитающие, занесенные в Красную книгу РК.</w:t>
            </w:r>
          </w:p>
        </w:tc>
        <w:tc>
          <w:tcPr>
            <w:tcW w:w="3402" w:type="dxa"/>
          </w:tcPr>
          <w:p w:rsidR="00536A3E" w:rsidRPr="00A701C5" w:rsidRDefault="00536A3E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млекопитающие занесены в КК РК? Почему? Что делать, чтобы их численность увеличивалась?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млекопитающих, занесенных в Красную книгу РК.</w:t>
            </w:r>
          </w:p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left="5" w:right="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7A9" w:rsidRPr="00C93609" w:rsidTr="00AB77A9">
        <w:tc>
          <w:tcPr>
            <w:tcW w:w="959" w:type="dxa"/>
          </w:tcPr>
          <w:p w:rsidR="00AB77A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B77A9" w:rsidRPr="00C93609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77A9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верблюдах и их сородичах</w:t>
            </w:r>
          </w:p>
        </w:tc>
        <w:tc>
          <w:tcPr>
            <w:tcW w:w="3402" w:type="dxa"/>
          </w:tcPr>
          <w:p w:rsidR="00AB77A9" w:rsidRDefault="00AB77A9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Кто такие верблюды? </w:t>
            </w:r>
            <w:r w:rsidR="007263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Какие бывают верблюды? Где они живут?</w:t>
            </w:r>
          </w:p>
        </w:tc>
        <w:tc>
          <w:tcPr>
            <w:tcW w:w="2835" w:type="dxa"/>
          </w:tcPr>
          <w:p w:rsidR="00AB77A9" w:rsidRDefault="007263C1" w:rsidP="007263C1">
            <w:pPr>
              <w:shd w:val="clear" w:color="auto" w:fill="FFFFFF"/>
              <w:spacing w:after="0" w:line="240" w:lineRule="auto"/>
              <w:ind w:right="1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о разновидностях верблюдов, их внешний вид и условия жизни.</w:t>
            </w:r>
          </w:p>
        </w:tc>
      </w:tr>
      <w:tr w:rsidR="00AB77A9" w:rsidRPr="00C93609" w:rsidTr="00AB77A9">
        <w:tc>
          <w:tcPr>
            <w:tcW w:w="959" w:type="dxa"/>
          </w:tcPr>
          <w:p w:rsidR="00AB77A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B77A9" w:rsidRPr="00C93609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77A9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Сайгак – современник мамонта</w:t>
            </w:r>
          </w:p>
        </w:tc>
        <w:tc>
          <w:tcPr>
            <w:tcW w:w="3402" w:type="dxa"/>
          </w:tcPr>
          <w:p w:rsidR="00AB77A9" w:rsidRDefault="007263C1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Кто такой сайгак? Почему он так быстро бегает? Почему их называют мигрирующими?</w:t>
            </w:r>
          </w:p>
        </w:tc>
        <w:tc>
          <w:tcPr>
            <w:tcW w:w="2835" w:type="dxa"/>
          </w:tcPr>
          <w:p w:rsidR="00AB77A9" w:rsidRDefault="00B91D70" w:rsidP="00536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особенности внешнего вида сайгака и почему они мигрируют?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 и заказники РК.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различать понятия заповедник и заказник. Знать заповедники и заказники РК, какие объекты находятся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охраной. Знать заказники, находящиеся в окрестностях нашего поселка, их значение, объекты охраны.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биосферный заповедник «Черные земли».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76658">
              <w:rPr>
                <w:rFonts w:ascii="Times New Roman" w:hAnsi="Times New Roman"/>
                <w:sz w:val="24"/>
                <w:szCs w:val="24"/>
              </w:rPr>
              <w:t>Где находится заповедник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Черные земли»? Какие объекты находятся под охраной этого заповедника? </w:t>
            </w:r>
            <w:r w:rsidR="007263C1">
              <w:rPr>
                <w:rFonts w:ascii="Times New Roman" w:hAnsi="Times New Roman"/>
                <w:sz w:val="24"/>
                <w:szCs w:val="24"/>
              </w:rPr>
              <w:t>Сайгак – степная антилопа</w:t>
            </w:r>
          </w:p>
        </w:tc>
        <w:tc>
          <w:tcPr>
            <w:tcW w:w="2835" w:type="dxa"/>
          </w:tcPr>
          <w:p w:rsidR="00536A3E" w:rsidRDefault="00536A3E" w:rsidP="00536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местоположения заповедника, объекты охраны. Сайгак, его эколого-морфологическая характеристика. Динамика популяций последних лет.</w:t>
            </w:r>
          </w:p>
          <w:p w:rsidR="00B91D70" w:rsidRPr="00C93609" w:rsidRDefault="00B91D70" w:rsidP="00536A3E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A3E" w:rsidRPr="00C93609" w:rsidRDefault="00536A3E" w:rsidP="00536A3E">
            <w:pPr>
              <w:shd w:val="clear" w:color="auto" w:fill="FFFFFF"/>
              <w:spacing w:after="0" w:line="226" w:lineRule="exact"/>
              <w:ind w:left="38" w:right="120" w:hanging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 природы РК.</w:t>
            </w:r>
          </w:p>
        </w:tc>
        <w:tc>
          <w:tcPr>
            <w:tcW w:w="3402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такое памятники природы? Какие памятники природы есть в Республике? Где они находятся?</w:t>
            </w:r>
          </w:p>
          <w:p w:rsidR="00AB77A9" w:rsidRPr="00B22A7B" w:rsidRDefault="00AB77A9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 памятники природы РК, их местоположение, значение.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B91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игра «По страницам Красной книги».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Обобщение знаний о животных, занесенных в Красную книгу РК в игровой форме.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Повторить и закрепить знания 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краснокнижных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животных РК.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проекта «Животные родного края»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обобщение знаний о животном мире РК.</w:t>
            </w:r>
          </w:p>
        </w:tc>
        <w:tc>
          <w:tcPr>
            <w:tcW w:w="2835" w:type="dxa"/>
          </w:tcPr>
          <w:p w:rsidR="00B91D70" w:rsidRPr="00B91D70" w:rsidRDefault="00B91D70" w:rsidP="00B9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подготовить интересный, содержательный проект</w:t>
            </w:r>
            <w:r w:rsidRPr="00B91D70">
              <w:rPr>
                <w:rFonts w:ascii="Times New Roman" w:hAnsi="Times New Roman"/>
                <w:sz w:val="24"/>
                <w:szCs w:val="24"/>
              </w:rPr>
              <w:t xml:space="preserve"> по заданной теме.</w:t>
            </w:r>
          </w:p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 «Флора РК»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такое презентация? Как ее создавать и для чего? Каковы особенности презентации «Флора РК»? Где брать материал для создания презентации?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подготовить интересную, содержательную презентацию по заданной теме.</w:t>
            </w:r>
          </w:p>
          <w:p w:rsidR="00536A3E" w:rsidRPr="00C93609" w:rsidRDefault="00536A3E" w:rsidP="0053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 «Фауна РК»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Что такое презентация? Как ее создавать и для чего? Каковы особенности презентации «Фауна РК»? Где брать материал для создания презентации? 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подготовить интересную, содержательную презентацию по заданной теме.</w:t>
            </w:r>
          </w:p>
          <w:p w:rsidR="00536A3E" w:rsidRPr="00C93609" w:rsidRDefault="00536A3E" w:rsidP="00536A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презентаций: «Флора и Фауна РК».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– защита презентаций «Флора и Фауна РК».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интересно представить и защитить свою презентацию. Закрепить знания о растительном и животном мире РК.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AB7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явления в жизни растений и животных. Экскурсия.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окрестностям поселка. Какие виды растений цветут в весеннее время? Какие виды животных модно встретить в степи весной? Сбор растений для гербария.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Увидеть, какие явления происходят в жизни растений и животных в степи весной. Написание сообщений на тему «Весенние явления в жизни растений и животных» по результатам экскурсии.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Pr="00C93609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гербария: «Растения окрестностей п. Эрдниевский».</w:t>
            </w:r>
          </w:p>
        </w:tc>
        <w:tc>
          <w:tcPr>
            <w:tcW w:w="3402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Как создавать гербарий? Для чего создают гербарий?</w:t>
            </w:r>
          </w:p>
        </w:tc>
        <w:tc>
          <w:tcPr>
            <w:tcW w:w="2835" w:type="dxa"/>
          </w:tcPr>
          <w:p w:rsidR="00536A3E" w:rsidRPr="00C93609" w:rsidRDefault="00536A3E" w:rsidP="00536A3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Отработка навыков создания гербария.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Экскурсия: «Весенняя магия степи».</w:t>
            </w:r>
          </w:p>
        </w:tc>
        <w:tc>
          <w:tcPr>
            <w:tcW w:w="3402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Подготовка к конкурсу фотографий. Как правильно выбрать объект? Как выбрать нужный ракурс? Как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фотографировать одиночные объекты? Как делать красивые панорамные снимки?</w:t>
            </w:r>
          </w:p>
        </w:tc>
        <w:tc>
          <w:tcPr>
            <w:tcW w:w="2835" w:type="dxa"/>
          </w:tcPr>
          <w:p w:rsidR="00536A3E" w:rsidRDefault="00536A3E" w:rsidP="00536A3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Подготовка фотографий по следующим разделам: «Степной пейзаж», «Растения»,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«Животные», «Охрана природы»</w:t>
            </w:r>
          </w:p>
        </w:tc>
      </w:tr>
      <w:tr w:rsidR="00536A3E" w:rsidRPr="00C93609" w:rsidTr="00AB77A9">
        <w:tc>
          <w:tcPr>
            <w:tcW w:w="959" w:type="dxa"/>
          </w:tcPr>
          <w:p w:rsidR="00536A3E" w:rsidRDefault="00AB77A9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536A3E" w:rsidRPr="00C93609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фотографий: «Весенняя магия степи».</w:t>
            </w:r>
          </w:p>
        </w:tc>
        <w:tc>
          <w:tcPr>
            <w:tcW w:w="3402" w:type="dxa"/>
          </w:tcPr>
          <w:p w:rsidR="00536A3E" w:rsidRDefault="00536A3E" w:rsidP="00536A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Подготовка и оформление фотовыставки. Подведение итогов, награждение победителей.</w:t>
            </w:r>
          </w:p>
        </w:tc>
        <w:tc>
          <w:tcPr>
            <w:tcW w:w="2835" w:type="dxa"/>
          </w:tcPr>
          <w:p w:rsidR="00536A3E" w:rsidRDefault="00536A3E" w:rsidP="00536A3E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Повышение интереса к природе родного края. Формирования бережного отношения и чувства ответственности за состояние окружающей среды. Уметь выражать свое видение через фотоискусство. </w:t>
            </w:r>
          </w:p>
        </w:tc>
      </w:tr>
    </w:tbl>
    <w:p w:rsidR="00D1081D" w:rsidRDefault="00D1081D" w:rsidP="00D1081D">
      <w:pPr>
        <w:rPr>
          <w:rFonts w:ascii="Times New Roman" w:hAnsi="Times New Roman"/>
          <w:sz w:val="24"/>
          <w:szCs w:val="24"/>
        </w:rPr>
      </w:pPr>
    </w:p>
    <w:p w:rsidR="002B2E65" w:rsidRPr="00C93609" w:rsidRDefault="002B2E65" w:rsidP="002B2E65">
      <w:pPr>
        <w:pStyle w:val="sobi2itemtitle"/>
        <w:ind w:left="720"/>
        <w:rPr>
          <w:b/>
          <w:bCs/>
        </w:rPr>
      </w:pPr>
    </w:p>
    <w:p w:rsidR="002B2E65" w:rsidRDefault="002B2E65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2E65" w:rsidRDefault="002B2E65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2E65" w:rsidRDefault="002B2E65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91D70" w:rsidRDefault="00B91D70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2E65" w:rsidRDefault="002B2E65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F15E7" w:rsidRPr="006E3997" w:rsidRDefault="000E0B74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5) Литература</w:t>
      </w:r>
      <w:r w:rsidR="000F15E7" w:rsidRPr="006E39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F15E7" w:rsidRPr="006E3997" w:rsidRDefault="005B5976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Ванин А. И. Определитель деревьев и кустарников, «Лесная промышленность», М, 1967.</w:t>
      </w:r>
    </w:p>
    <w:p w:rsidR="000F15E7" w:rsidRPr="006E3997" w:rsidRDefault="005B5976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Веселов Е. А. Определитель пресноводных рыб фауны СССР. М., «Просвещение», 1977.</w:t>
      </w: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Горностаев Г. Н. Насекомые СССР. М., издательство «Мысль»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1970.</w:t>
      </w:r>
    </w:p>
    <w:p w:rsidR="000F15E7" w:rsidRDefault="005B5976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Журкина Л. А.,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Бакташева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М. Редкие и исчезающие растения Калмыкии, Калмыцкое книжное издательство,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Элиста,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1990.</w:t>
      </w:r>
    </w:p>
    <w:p w:rsidR="00035EC2" w:rsidRPr="006E3997" w:rsidRDefault="00035EC2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Киреев В. А. Земноводные и пресмыкающиеся (цикл «Животный мир Калмыкии»). Калмыцкое книжное издательство, Элиста, 1983.</w:t>
      </w:r>
    </w:p>
    <w:p w:rsidR="000F15E7" w:rsidRDefault="00035EC2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0F15E7" w:rsidRPr="006E39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Коростов Г. А. Бабочки (цикл «Животный мир Калмыкии»). Калмыцкое книжное издательство,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Элиста,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1986.</w:t>
      </w:r>
    </w:p>
    <w:p w:rsidR="009A0DD3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7.Красная книга Республики Калмыкия. В 2-х томах. Том 1. Редкие и находящиеся под угрозой исчезновения животные.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«НПП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Элиста. 2013.</w:t>
      </w:r>
    </w:p>
    <w:p w:rsidR="009A0DD3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Красная книга Республики Калмыкия. В 2-х томах. Том 2. Редкие и находящиеся под угрозой исчезновения растения и грибы.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«НПП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Элиста. 2014.</w:t>
      </w:r>
    </w:p>
    <w:p w:rsidR="00035EC2" w:rsidRPr="006E3997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035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Кукиш А. И. Птицы (цикл «Животный мир Калмыкии»). Калмыцкое книжное издательство, Элиста. 1982.</w:t>
      </w:r>
    </w:p>
    <w:p w:rsidR="000F15E7" w:rsidRPr="006E3997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Позняк В. Г. Рыбы (цикл «Животный мир Калмыкии»). Калмыцкое книжное издательство,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Элиста,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1987.</w:t>
      </w:r>
    </w:p>
    <w:p w:rsidR="000F15E7" w:rsidRPr="006E3997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Работнов</w:t>
      </w:r>
      <w:proofErr w:type="spellEnd"/>
      <w:r w:rsidR="005B59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 А. 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Травянистые растения СССР (справочник-определитель географа и путешественника) в 2-х томах. Издательство «Мысль». М., 1971.</w:t>
      </w:r>
    </w:p>
    <w:p w:rsidR="000F15E7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Убушаев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И., 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Убушаев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С. И др. Летопись природы биосферного заповедника «Черные земли». (Монография). – 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ЗАОр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«НПП «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Элиста, 2015.</w:t>
      </w:r>
    </w:p>
    <w:p w:rsidR="000E0B74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Убушаев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Б. И. Экология и природная среда Калмыкии. 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ЗАОр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«НПП «</w:t>
      </w:r>
      <w:proofErr w:type="spellStart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Джангар</w:t>
      </w:r>
      <w:proofErr w:type="spellEnd"/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035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Элиста, </w:t>
      </w:r>
      <w:r w:rsidR="000E0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2015.</w:t>
      </w:r>
    </w:p>
    <w:p w:rsidR="00035EC2" w:rsidRDefault="009A0DD3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035E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Фомичев А. И. Жуки (цикл «Животный мир Калмыкии»), Калмыцкое книжное издательство, Элиста, 1984.</w:t>
      </w:r>
    </w:p>
    <w:p w:rsidR="00035EC2" w:rsidRPr="006E3997" w:rsidRDefault="00035EC2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15E7" w:rsidRPr="006E3997" w:rsidRDefault="000F15E7" w:rsidP="000F15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336C" w:rsidRPr="006E3997" w:rsidRDefault="009B336C">
      <w:pPr>
        <w:rPr>
          <w:rFonts w:ascii="Times New Roman" w:hAnsi="Times New Roman" w:cs="Times New Roman"/>
          <w:sz w:val="24"/>
          <w:szCs w:val="24"/>
        </w:rPr>
      </w:pPr>
    </w:p>
    <w:sectPr w:rsidR="009B336C" w:rsidRPr="006E3997" w:rsidSect="00D1081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2B1"/>
    <w:multiLevelType w:val="multilevel"/>
    <w:tmpl w:val="277C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779C0"/>
    <w:multiLevelType w:val="multilevel"/>
    <w:tmpl w:val="F50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2201F"/>
    <w:multiLevelType w:val="multilevel"/>
    <w:tmpl w:val="164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32526"/>
    <w:multiLevelType w:val="multilevel"/>
    <w:tmpl w:val="CA2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33D27"/>
    <w:multiLevelType w:val="multilevel"/>
    <w:tmpl w:val="981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D761F"/>
    <w:multiLevelType w:val="multilevel"/>
    <w:tmpl w:val="AD04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02892"/>
    <w:multiLevelType w:val="multilevel"/>
    <w:tmpl w:val="349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93C44"/>
    <w:multiLevelType w:val="multilevel"/>
    <w:tmpl w:val="9D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E7"/>
    <w:rsid w:val="00035EC2"/>
    <w:rsid w:val="000B5846"/>
    <w:rsid w:val="000E0B74"/>
    <w:rsid w:val="000F15E7"/>
    <w:rsid w:val="00106DB5"/>
    <w:rsid w:val="00276658"/>
    <w:rsid w:val="002B2E65"/>
    <w:rsid w:val="00301DA1"/>
    <w:rsid w:val="003F0619"/>
    <w:rsid w:val="00402648"/>
    <w:rsid w:val="00471C03"/>
    <w:rsid w:val="004835DC"/>
    <w:rsid w:val="0049518F"/>
    <w:rsid w:val="00500014"/>
    <w:rsid w:val="00510F8D"/>
    <w:rsid w:val="00536A3E"/>
    <w:rsid w:val="00564BB3"/>
    <w:rsid w:val="005B5976"/>
    <w:rsid w:val="006055CB"/>
    <w:rsid w:val="00635344"/>
    <w:rsid w:val="00665463"/>
    <w:rsid w:val="00674604"/>
    <w:rsid w:val="00677FF0"/>
    <w:rsid w:val="006E3997"/>
    <w:rsid w:val="006F35B0"/>
    <w:rsid w:val="007145E0"/>
    <w:rsid w:val="007263C1"/>
    <w:rsid w:val="00896DB8"/>
    <w:rsid w:val="0095729A"/>
    <w:rsid w:val="00992B25"/>
    <w:rsid w:val="009976F6"/>
    <w:rsid w:val="009A0DD3"/>
    <w:rsid w:val="009B336C"/>
    <w:rsid w:val="00A701C5"/>
    <w:rsid w:val="00A91F0A"/>
    <w:rsid w:val="00AB77A9"/>
    <w:rsid w:val="00B22A7B"/>
    <w:rsid w:val="00B91D70"/>
    <w:rsid w:val="00BC7F6D"/>
    <w:rsid w:val="00D1081D"/>
    <w:rsid w:val="00D77C6A"/>
    <w:rsid w:val="00D82124"/>
    <w:rsid w:val="00DA58F8"/>
    <w:rsid w:val="00E11CD2"/>
    <w:rsid w:val="00F8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0619"/>
    <w:pPr>
      <w:spacing w:after="0" w:line="240" w:lineRule="auto"/>
    </w:pPr>
  </w:style>
  <w:style w:type="table" w:styleId="a6">
    <w:name w:val="Table Grid"/>
    <w:basedOn w:val="a1"/>
    <w:uiPriority w:val="59"/>
    <w:rsid w:val="003F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0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bi2itemtitle">
    <w:name w:val="sobi2itemtitle"/>
    <w:basedOn w:val="a"/>
    <w:uiPriority w:val="99"/>
    <w:rsid w:val="002B2E6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3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F0619"/>
    <w:pPr>
      <w:spacing w:after="0" w:line="240" w:lineRule="auto"/>
    </w:pPr>
  </w:style>
  <w:style w:type="table" w:styleId="a6">
    <w:name w:val="Table Grid"/>
    <w:basedOn w:val="a1"/>
    <w:uiPriority w:val="59"/>
    <w:rsid w:val="003F0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0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zanlid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Toshiba</cp:lastModifiedBy>
  <cp:revision>3</cp:revision>
  <dcterms:created xsi:type="dcterms:W3CDTF">2023-09-24T19:04:00Z</dcterms:created>
  <dcterms:modified xsi:type="dcterms:W3CDTF">2023-09-25T13:12:00Z</dcterms:modified>
</cp:coreProperties>
</file>