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AD" w:rsidRPr="00F33AAF" w:rsidRDefault="00060DE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6313872"/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A7AAD" w:rsidRPr="00F33AAF" w:rsidRDefault="00060DE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Калмыкия</w:t>
      </w:r>
      <w:bookmarkEnd w:id="1"/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AA7AAD" w:rsidRPr="00F33AAF" w:rsidRDefault="00060DE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11d21d1-8bec-4df3-85d2-f4d0bca3e7ae"/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Юстинского районного муниципального образования</w:t>
      </w:r>
      <w:bookmarkEnd w:id="2"/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A7AAD" w:rsidRPr="00F33AAF" w:rsidRDefault="00060DE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МКОУ «Эрдниевская СОШ имени Э.М.Кектеева»</w:t>
      </w:r>
    </w:p>
    <w:p w:rsidR="00AA7AAD" w:rsidRPr="00F33AAF" w:rsidRDefault="00AA7AAD">
      <w:pPr>
        <w:spacing w:after="0"/>
        <w:ind w:left="120"/>
        <w:rPr>
          <w:sz w:val="24"/>
          <w:szCs w:val="24"/>
          <w:lang w:val="ru-RU"/>
        </w:rPr>
      </w:pPr>
    </w:p>
    <w:p w:rsidR="00AA7AAD" w:rsidRPr="00F33AAF" w:rsidRDefault="00AA7AAD">
      <w:pPr>
        <w:spacing w:after="0"/>
        <w:ind w:left="120"/>
        <w:rPr>
          <w:sz w:val="24"/>
          <w:szCs w:val="24"/>
          <w:lang w:val="ru-RU"/>
        </w:rPr>
      </w:pPr>
    </w:p>
    <w:p w:rsidR="00AA7AAD" w:rsidRPr="00F33AAF" w:rsidRDefault="00AA7AAD">
      <w:pPr>
        <w:spacing w:after="0"/>
        <w:ind w:left="120"/>
        <w:rPr>
          <w:sz w:val="24"/>
          <w:szCs w:val="24"/>
          <w:lang w:val="ru-RU"/>
        </w:rPr>
      </w:pPr>
    </w:p>
    <w:p w:rsidR="00AA7AAD" w:rsidRPr="00F33AAF" w:rsidRDefault="00AA7AA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553D" w:rsidRPr="00F33AAF" w:rsidTr="00E4553D">
        <w:tc>
          <w:tcPr>
            <w:tcW w:w="3114" w:type="dxa"/>
          </w:tcPr>
          <w:p w:rsidR="00E4553D" w:rsidRPr="00F33AAF" w:rsidRDefault="00060DE4" w:rsidP="00E455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Манхаева Н.Г</w:t>
            </w:r>
          </w:p>
          <w:p w:rsidR="00E4553D" w:rsidRDefault="00060DE4" w:rsidP="00E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№209 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08</w:t>
            </w: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4553D" w:rsidRPr="00F33AAF" w:rsidRDefault="00E4553D" w:rsidP="00E45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553D" w:rsidRPr="00F33AAF" w:rsidRDefault="00060DE4" w:rsidP="00E45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Мясяева К.В</w:t>
            </w:r>
          </w:p>
          <w:p w:rsidR="00E4553D" w:rsidRDefault="00060DE4" w:rsidP="00E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№210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2023 г.</w:t>
            </w:r>
          </w:p>
          <w:p w:rsidR="00E4553D" w:rsidRPr="00F33AAF" w:rsidRDefault="00E4553D" w:rsidP="00E45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553D" w:rsidRPr="00F33AAF" w:rsidRDefault="00060DE4" w:rsidP="00E45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Лиджиева З.Н</w:t>
            </w:r>
          </w:p>
          <w:p w:rsidR="00E4553D" w:rsidRDefault="00060DE4" w:rsidP="00E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№211</w:t>
            </w:r>
          </w:p>
          <w:p w:rsidR="00E4553D" w:rsidRPr="00F33AAF" w:rsidRDefault="00060DE4" w:rsidP="00E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3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2023 г.</w:t>
            </w:r>
          </w:p>
          <w:p w:rsidR="00E4553D" w:rsidRPr="00F33AAF" w:rsidRDefault="00E4553D" w:rsidP="00E45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7AAD" w:rsidRPr="00F33AAF" w:rsidRDefault="00AA7AAD">
      <w:pPr>
        <w:spacing w:after="0"/>
        <w:ind w:left="120"/>
        <w:rPr>
          <w:sz w:val="24"/>
          <w:szCs w:val="24"/>
        </w:rPr>
      </w:pPr>
    </w:p>
    <w:p w:rsidR="00AA7AAD" w:rsidRPr="00F33AAF" w:rsidRDefault="00060DE4">
      <w:pPr>
        <w:spacing w:after="0"/>
        <w:ind w:left="120"/>
        <w:rPr>
          <w:sz w:val="24"/>
          <w:szCs w:val="24"/>
        </w:rPr>
      </w:pPr>
      <w:r w:rsidRPr="00F33AAF">
        <w:rPr>
          <w:rFonts w:ascii="Times New Roman" w:hAnsi="Times New Roman"/>
          <w:color w:val="000000"/>
          <w:sz w:val="24"/>
          <w:szCs w:val="24"/>
        </w:rPr>
        <w:t>‌</w:t>
      </w:r>
    </w:p>
    <w:p w:rsidR="00AA7AAD" w:rsidRPr="00F33AAF" w:rsidRDefault="00AA7AAD">
      <w:pPr>
        <w:spacing w:after="0"/>
        <w:ind w:left="120"/>
        <w:rPr>
          <w:sz w:val="24"/>
          <w:szCs w:val="24"/>
        </w:rPr>
      </w:pPr>
    </w:p>
    <w:p w:rsidR="00AA7AAD" w:rsidRPr="00F33AAF" w:rsidRDefault="00AA7AAD">
      <w:pPr>
        <w:spacing w:after="0"/>
        <w:ind w:left="120"/>
        <w:rPr>
          <w:sz w:val="24"/>
          <w:szCs w:val="24"/>
        </w:rPr>
      </w:pPr>
    </w:p>
    <w:p w:rsidR="00AA7AAD" w:rsidRPr="00F33AAF" w:rsidRDefault="00AA7AAD">
      <w:pPr>
        <w:spacing w:after="0"/>
        <w:ind w:left="120"/>
        <w:rPr>
          <w:sz w:val="24"/>
          <w:szCs w:val="24"/>
        </w:rPr>
      </w:pPr>
    </w:p>
    <w:p w:rsidR="00AA7AAD" w:rsidRPr="00F33AAF" w:rsidRDefault="00060DE4">
      <w:pPr>
        <w:spacing w:after="0" w:line="408" w:lineRule="auto"/>
        <w:ind w:left="120"/>
        <w:jc w:val="center"/>
        <w:rPr>
          <w:sz w:val="24"/>
          <w:szCs w:val="24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AA7AAD" w:rsidRPr="00F33AAF" w:rsidRDefault="00060DE4">
      <w:pPr>
        <w:spacing w:after="0" w:line="408" w:lineRule="auto"/>
        <w:ind w:left="120"/>
        <w:jc w:val="center"/>
        <w:rPr>
          <w:sz w:val="24"/>
          <w:szCs w:val="24"/>
        </w:rPr>
      </w:pPr>
      <w:r w:rsidRPr="00F33AAF">
        <w:rPr>
          <w:rFonts w:ascii="Times New Roman" w:hAnsi="Times New Roman"/>
          <w:color w:val="000000"/>
          <w:sz w:val="24"/>
          <w:szCs w:val="24"/>
        </w:rPr>
        <w:t>(ID 2198895)</w:t>
      </w:r>
    </w:p>
    <w:p w:rsidR="00AA7AAD" w:rsidRPr="00F33AAF" w:rsidRDefault="00AA7AAD">
      <w:pPr>
        <w:spacing w:after="0"/>
        <w:ind w:left="120"/>
        <w:jc w:val="center"/>
        <w:rPr>
          <w:sz w:val="24"/>
          <w:szCs w:val="24"/>
        </w:rPr>
      </w:pPr>
    </w:p>
    <w:p w:rsidR="00AA7AAD" w:rsidRPr="00E4553D" w:rsidRDefault="00060DE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4553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AA7AAD" w:rsidRPr="00E4553D" w:rsidRDefault="00060DE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4553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AA7AA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A7AAD" w:rsidRPr="00E4553D" w:rsidRDefault="00060DE4">
      <w:pPr>
        <w:spacing w:after="0"/>
        <w:ind w:left="120"/>
        <w:jc w:val="center"/>
        <w:rPr>
          <w:sz w:val="24"/>
          <w:szCs w:val="24"/>
          <w:lang w:val="ru-RU"/>
        </w:rPr>
      </w:pPr>
      <w:r w:rsidRPr="00E4553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f40cabc-1e83-4907-ad8f-f4ef8375b8cd"/>
      <w:r w:rsidRPr="00E4553D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proofErr w:type="gramStart"/>
      <w:r w:rsidRPr="00E4553D">
        <w:rPr>
          <w:rFonts w:ascii="Times New Roman" w:hAnsi="Times New Roman"/>
          <w:b/>
          <w:color w:val="000000"/>
          <w:sz w:val="24"/>
          <w:szCs w:val="24"/>
          <w:lang w:val="ru-RU"/>
        </w:rPr>
        <w:t>.Э</w:t>
      </w:r>
      <w:proofErr w:type="gramEnd"/>
      <w:r w:rsidRPr="00E4553D">
        <w:rPr>
          <w:rFonts w:ascii="Times New Roman" w:hAnsi="Times New Roman"/>
          <w:b/>
          <w:color w:val="000000"/>
          <w:sz w:val="24"/>
          <w:szCs w:val="24"/>
          <w:lang w:val="ru-RU"/>
        </w:rPr>
        <w:t>рдниевский, 2023</w:t>
      </w:r>
      <w:bookmarkEnd w:id="3"/>
      <w:r w:rsidRPr="00E455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30574bb6-69b4-4b7b-a313-5bac59a2fd6c"/>
      <w:r w:rsidRPr="00E4553D">
        <w:rPr>
          <w:rFonts w:ascii="Times New Roman" w:hAnsi="Times New Roman"/>
          <w:b/>
          <w:color w:val="000000"/>
          <w:sz w:val="24"/>
          <w:szCs w:val="24"/>
          <w:lang w:val="ru-RU"/>
        </w:rPr>
        <w:t>год</w:t>
      </w:r>
      <w:bookmarkEnd w:id="4"/>
      <w:r w:rsidRPr="00E4553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4553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A7AAD" w:rsidRPr="00E4553D" w:rsidRDefault="00AA7AAD">
      <w:pPr>
        <w:spacing w:after="0"/>
        <w:ind w:left="120"/>
        <w:rPr>
          <w:sz w:val="24"/>
          <w:szCs w:val="24"/>
          <w:lang w:val="ru-RU"/>
        </w:rPr>
      </w:pPr>
    </w:p>
    <w:p w:rsidR="00AA7AAD" w:rsidRPr="00E4553D" w:rsidRDefault="00AA7AAD">
      <w:pPr>
        <w:rPr>
          <w:sz w:val="24"/>
          <w:szCs w:val="24"/>
          <w:lang w:val="ru-RU"/>
        </w:rPr>
        <w:sectPr w:rsidR="00AA7AAD" w:rsidRPr="00E4553D">
          <w:pgSz w:w="11906" w:h="16383"/>
          <w:pgMar w:top="1134" w:right="850" w:bottom="1134" w:left="1701" w:header="720" w:footer="720" w:gutter="0"/>
          <w:cols w:space="720"/>
        </w:sectPr>
      </w:pPr>
    </w:p>
    <w:p w:rsidR="00AA7AAD" w:rsidRPr="00E4553D" w:rsidRDefault="00060DE4" w:rsidP="00F33AA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6313873"/>
      <w:bookmarkEnd w:id="0"/>
      <w:r w:rsidRPr="00E455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E5F26" w:rsidRPr="000E5F26" w:rsidRDefault="000E5F26" w:rsidP="000E5F26">
      <w:pPr>
        <w:spacing w:after="0" w:line="264" w:lineRule="auto"/>
        <w:ind w:left="120"/>
        <w:rPr>
          <w:lang w:val="ru-RU"/>
        </w:rPr>
      </w:pP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5F26" w:rsidRPr="000E5F26" w:rsidRDefault="000E5F26" w:rsidP="000E5F26">
      <w:pPr>
        <w:spacing w:after="0" w:line="264" w:lineRule="auto"/>
        <w:ind w:left="120"/>
        <w:rPr>
          <w:sz w:val="20"/>
          <w:lang w:val="ru-RU"/>
        </w:rPr>
      </w:pPr>
    </w:p>
    <w:p w:rsidR="000E5F26" w:rsidRPr="000E5F26" w:rsidRDefault="000E5F26" w:rsidP="000E5F26">
      <w:pPr>
        <w:spacing w:after="0" w:line="264" w:lineRule="auto"/>
        <w:ind w:left="120"/>
        <w:jc w:val="center"/>
        <w:rPr>
          <w:sz w:val="20"/>
          <w:lang w:val="ru-RU"/>
        </w:rPr>
      </w:pPr>
      <w:r w:rsidRPr="000E5F26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0E5F26" w:rsidRPr="000E5F26" w:rsidRDefault="000E5F26" w:rsidP="000E5F26">
      <w:pPr>
        <w:spacing w:after="0" w:line="264" w:lineRule="auto"/>
        <w:ind w:left="120"/>
        <w:rPr>
          <w:sz w:val="20"/>
          <w:lang w:val="ru-RU"/>
        </w:rPr>
      </w:pP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E5F26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E5F26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0E5F26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  <w:proofErr w:type="gramEnd"/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E5F26" w:rsidRDefault="000E5F26" w:rsidP="000E5F2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proofErr w:type="gramStart"/>
      <w:r w:rsidRPr="000E5F26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0E5F26" w:rsidRPr="000E5F26" w:rsidRDefault="000E5F26" w:rsidP="000E5F26">
      <w:pPr>
        <w:spacing w:after="0" w:line="264" w:lineRule="auto"/>
        <w:ind w:left="120"/>
        <w:jc w:val="center"/>
        <w:rPr>
          <w:sz w:val="20"/>
          <w:lang w:val="ru-RU"/>
        </w:rPr>
      </w:pPr>
      <w:r w:rsidRPr="000E5F26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0E5F26" w:rsidRPr="000E5F26" w:rsidRDefault="000E5F26" w:rsidP="000E5F26">
      <w:pPr>
        <w:spacing w:after="0" w:line="264" w:lineRule="auto"/>
        <w:ind w:left="120"/>
        <w:rPr>
          <w:sz w:val="20"/>
          <w:lang w:val="ru-RU"/>
        </w:rPr>
      </w:pP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0E5F26">
        <w:rPr>
          <w:rFonts w:ascii="Times New Roman" w:hAnsi="Times New Roman"/>
          <w:color w:val="000000"/>
          <w:sz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E5F26">
        <w:rPr>
          <w:rFonts w:ascii="Times New Roman" w:hAnsi="Times New Roman"/>
          <w:color w:val="000000"/>
          <w:sz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0E5F26" w:rsidRPr="000E5F26" w:rsidRDefault="000E5F26" w:rsidP="000E5F26">
      <w:pPr>
        <w:numPr>
          <w:ilvl w:val="0"/>
          <w:numId w:val="44"/>
        </w:numPr>
        <w:spacing w:after="0" w:line="264" w:lineRule="auto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E5F26" w:rsidRPr="000E5F26" w:rsidRDefault="000E5F26" w:rsidP="000E5F26">
      <w:pPr>
        <w:numPr>
          <w:ilvl w:val="0"/>
          <w:numId w:val="44"/>
        </w:numPr>
        <w:spacing w:after="0" w:line="264" w:lineRule="auto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0E5F26" w:rsidRPr="000E5F26" w:rsidRDefault="000E5F26" w:rsidP="000E5F26">
      <w:pPr>
        <w:numPr>
          <w:ilvl w:val="0"/>
          <w:numId w:val="44"/>
        </w:numPr>
        <w:spacing w:after="0" w:line="264" w:lineRule="auto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E5F26" w:rsidRPr="000E5F26" w:rsidRDefault="000E5F26" w:rsidP="000E5F26">
      <w:pPr>
        <w:numPr>
          <w:ilvl w:val="0"/>
          <w:numId w:val="44"/>
        </w:numPr>
        <w:spacing w:after="0" w:line="264" w:lineRule="auto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E5F26" w:rsidRPr="000E5F26" w:rsidRDefault="000E5F26" w:rsidP="000E5F26">
      <w:pPr>
        <w:numPr>
          <w:ilvl w:val="0"/>
          <w:numId w:val="44"/>
        </w:numPr>
        <w:spacing w:after="0" w:line="264" w:lineRule="auto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E5F26" w:rsidRPr="000E5F26" w:rsidRDefault="000E5F26" w:rsidP="000E5F26">
      <w:pPr>
        <w:numPr>
          <w:ilvl w:val="0"/>
          <w:numId w:val="44"/>
        </w:numPr>
        <w:spacing w:after="0" w:line="264" w:lineRule="auto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E5F26" w:rsidRPr="000E5F26" w:rsidRDefault="000E5F26" w:rsidP="000E5F26">
      <w:pPr>
        <w:numPr>
          <w:ilvl w:val="0"/>
          <w:numId w:val="44"/>
        </w:numPr>
        <w:spacing w:after="0" w:line="264" w:lineRule="auto"/>
        <w:rPr>
          <w:sz w:val="20"/>
        </w:rPr>
      </w:pPr>
      <w:proofErr w:type="gramStart"/>
      <w:r w:rsidRPr="000E5F26">
        <w:rPr>
          <w:rFonts w:ascii="Times New Roman" w:hAnsi="Times New Roman"/>
          <w:color w:val="000000"/>
          <w:sz w:val="24"/>
        </w:rPr>
        <w:t>для</w:t>
      </w:r>
      <w:proofErr w:type="gramEnd"/>
      <w:r w:rsidRPr="000E5F26">
        <w:rPr>
          <w:rFonts w:ascii="Times New Roman" w:hAnsi="Times New Roman"/>
          <w:color w:val="000000"/>
          <w:sz w:val="24"/>
        </w:rPr>
        <w:t xml:space="preserve"> решения учебных задач.</w:t>
      </w: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E5F26">
        <w:rPr>
          <w:rFonts w:ascii="Times New Roman" w:hAnsi="Times New Roman"/>
          <w:color w:val="FF0000"/>
          <w:sz w:val="24"/>
          <w:lang w:val="ru-RU"/>
        </w:rPr>
        <w:t>.</w:t>
      </w: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E5F26" w:rsidRDefault="000E5F26" w:rsidP="000E5F2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0E5F26" w:rsidRPr="000E5F26" w:rsidRDefault="000E5F26" w:rsidP="000E5F26">
      <w:pPr>
        <w:spacing w:after="0" w:line="264" w:lineRule="auto"/>
        <w:ind w:left="120"/>
        <w:jc w:val="center"/>
        <w:rPr>
          <w:sz w:val="20"/>
          <w:lang w:val="ru-RU"/>
        </w:rPr>
      </w:pPr>
      <w:r w:rsidRPr="000E5F26">
        <w:rPr>
          <w:rFonts w:ascii="Times New Roman" w:hAnsi="Times New Roman"/>
          <w:b/>
          <w:color w:val="000000"/>
          <w:sz w:val="24"/>
          <w:lang w:val="ru-RU"/>
        </w:rPr>
        <w:lastRenderedPageBreak/>
        <w:t>МЕСТО УЧЕБНОГО ПРЕДМЕТА «ЛИТЕРАТУРНОЕ ЧТЕНИЕ» В УЧЕБНОМ ПЛАНЕ</w:t>
      </w:r>
    </w:p>
    <w:p w:rsidR="000E5F26" w:rsidRPr="000D02D9" w:rsidRDefault="000E5F26" w:rsidP="000E5F26">
      <w:pPr>
        <w:spacing w:after="0" w:line="264" w:lineRule="auto"/>
        <w:ind w:left="120"/>
        <w:rPr>
          <w:lang w:val="ru-RU"/>
        </w:rPr>
      </w:pP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E5F26" w:rsidRPr="000E5F26" w:rsidRDefault="000E5F26" w:rsidP="000E5F2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E5F26">
        <w:rPr>
          <w:rFonts w:ascii="Times New Roman" w:hAnsi="Times New Roman"/>
          <w:color w:val="000000"/>
          <w:sz w:val="24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0E5F26">
        <w:rPr>
          <w:rFonts w:ascii="Times New Roman" w:hAnsi="Times New Roman"/>
          <w:color w:val="000000"/>
          <w:sz w:val="24"/>
          <w:lang w:val="ru-RU"/>
        </w:rPr>
        <w:t>не менее 80 часов</w:t>
      </w:r>
      <w:bookmarkEnd w:id="6"/>
      <w:r w:rsidRPr="000E5F26">
        <w:rPr>
          <w:rFonts w:ascii="Times New Roman" w:hAnsi="Times New Roman"/>
          <w:color w:val="000000"/>
          <w:sz w:val="24"/>
          <w:lang w:val="ru-RU"/>
        </w:rPr>
        <w:t xml:space="preserve">‌ составляет вводный интегрированный учебный курс «Обучение </w:t>
      </w:r>
      <w:r>
        <w:rPr>
          <w:rFonts w:ascii="Times New Roman" w:hAnsi="Times New Roman"/>
          <w:color w:val="000000"/>
          <w:sz w:val="24"/>
          <w:lang w:val="ru-RU"/>
        </w:rPr>
        <w:t>грамоте»), во 2-4 классах по 102 часа (3</w:t>
      </w:r>
      <w:r w:rsidRPr="000E5F26">
        <w:rPr>
          <w:rFonts w:ascii="Times New Roman" w:hAnsi="Times New Roman"/>
          <w:color w:val="000000"/>
          <w:sz w:val="24"/>
          <w:lang w:val="ru-RU"/>
        </w:rPr>
        <w:t xml:space="preserve"> часа в неделю в каждом классе).</w:t>
      </w:r>
    </w:p>
    <w:p w:rsidR="00F33AAF" w:rsidRPr="00F33AAF" w:rsidRDefault="00F33AAF">
      <w:pPr>
        <w:rPr>
          <w:sz w:val="24"/>
          <w:szCs w:val="24"/>
          <w:lang w:val="ru-RU"/>
        </w:rPr>
        <w:sectPr w:rsidR="00F33AAF" w:rsidRPr="00F33AAF">
          <w:pgSz w:w="11906" w:h="16383"/>
          <w:pgMar w:top="1134" w:right="850" w:bottom="1134" w:left="1701" w:header="720" w:footer="720" w:gutter="0"/>
          <w:cols w:space="720"/>
        </w:sectPr>
      </w:pPr>
    </w:p>
    <w:p w:rsidR="00AA7AAD" w:rsidRPr="00F33AAF" w:rsidRDefault="00AA7AAD">
      <w:pPr>
        <w:rPr>
          <w:sz w:val="24"/>
          <w:szCs w:val="24"/>
          <w:lang w:val="ru-RU"/>
        </w:rPr>
        <w:sectPr w:rsidR="00AA7AAD" w:rsidRPr="00F33AAF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6313871"/>
      <w:bookmarkEnd w:id="5"/>
    </w:p>
    <w:p w:rsidR="00AA7AAD" w:rsidRPr="00F33AAF" w:rsidRDefault="00060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6313875"/>
      <w:bookmarkEnd w:id="7"/>
      <w:r w:rsidRPr="00F33AAF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F33AAF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AA7AAD" w:rsidRPr="00F33AAF" w:rsidRDefault="00AA7A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A7AAD" w:rsidRPr="00F33AAF" w:rsidRDefault="00AA7A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7AAD" w:rsidRPr="00F33AAF" w:rsidRDefault="00060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A7AAD" w:rsidRPr="00F33AAF" w:rsidRDefault="00AA7A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AA7AAD" w:rsidRPr="00F33AAF" w:rsidRDefault="00060DE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A7AAD" w:rsidRPr="00F33AAF" w:rsidRDefault="00060DE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A7AAD" w:rsidRPr="00F33AAF" w:rsidRDefault="00060DE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AA7AAD" w:rsidRPr="00F33AAF" w:rsidRDefault="00060DE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A7AAD" w:rsidRPr="00F33AAF" w:rsidRDefault="00060DE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A7AAD" w:rsidRPr="00F33AAF" w:rsidRDefault="00060DE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A7AAD" w:rsidRPr="00F33AAF" w:rsidRDefault="00060DE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AA7AAD" w:rsidRPr="00F33AAF" w:rsidRDefault="00060DE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A7AAD" w:rsidRPr="00F33AAF" w:rsidRDefault="00060DE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A7AAD" w:rsidRPr="00F33AAF" w:rsidRDefault="00060DE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AA7AAD" w:rsidRPr="00F33AAF" w:rsidRDefault="00060DE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AA7AAD" w:rsidRPr="00F33AAF" w:rsidRDefault="00060DE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A7AAD" w:rsidRPr="00F33AAF" w:rsidRDefault="00060DE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AA7AAD" w:rsidRPr="00F33AAF" w:rsidRDefault="00060DE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A7AAD" w:rsidRPr="00F33AAF" w:rsidRDefault="00060DE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AA7AAD" w:rsidRPr="00F33AAF" w:rsidRDefault="00060DE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A7AAD" w:rsidRPr="00F33AAF" w:rsidRDefault="00AA7A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7AAD" w:rsidRPr="00F33AAF" w:rsidRDefault="00060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A7AAD" w:rsidRPr="00F33AAF" w:rsidRDefault="00AA7A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3AA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gramEnd"/>
      <w:r w:rsidRPr="00F33AAF">
        <w:rPr>
          <w:rFonts w:ascii="Times New Roman" w:hAnsi="Times New Roman"/>
          <w:i/>
          <w:color w:val="000000"/>
          <w:sz w:val="24"/>
          <w:szCs w:val="24"/>
        </w:rPr>
        <w:t xml:space="preserve"> логические действия:</w:t>
      </w:r>
    </w:p>
    <w:p w:rsidR="00AA7AAD" w:rsidRPr="00F33AAF" w:rsidRDefault="00060DE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A7AAD" w:rsidRPr="00F33AAF" w:rsidRDefault="00060DE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AA7AAD" w:rsidRPr="00F33AAF" w:rsidRDefault="00060DE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A7AAD" w:rsidRPr="00F33AAF" w:rsidRDefault="00060DE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A7AAD" w:rsidRPr="00F33AAF" w:rsidRDefault="00060DE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A7AAD" w:rsidRPr="00F33AAF" w:rsidRDefault="00060DE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3AA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gramEnd"/>
      <w:r w:rsidRPr="00F33AAF">
        <w:rPr>
          <w:rFonts w:ascii="Times New Roman" w:hAnsi="Times New Roman"/>
          <w:i/>
          <w:color w:val="000000"/>
          <w:sz w:val="24"/>
          <w:szCs w:val="24"/>
        </w:rPr>
        <w:t xml:space="preserve"> исследовательские действия:</w:t>
      </w:r>
    </w:p>
    <w:p w:rsidR="00AA7AAD" w:rsidRPr="00F33AAF" w:rsidRDefault="00060DE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A7AAD" w:rsidRPr="00F33AAF" w:rsidRDefault="00060DE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AA7AAD" w:rsidRPr="00F33AAF" w:rsidRDefault="00060DE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AA7AAD" w:rsidRPr="00F33AAF" w:rsidRDefault="00060DE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A7AAD" w:rsidRPr="00F33AAF" w:rsidRDefault="00060DE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A7AAD" w:rsidRPr="00F33AAF" w:rsidRDefault="00060DE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3AAF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gramEnd"/>
      <w:r w:rsidRPr="00F33AAF">
        <w:rPr>
          <w:rFonts w:ascii="Times New Roman" w:hAnsi="Times New Roman"/>
          <w:i/>
          <w:color w:val="000000"/>
          <w:sz w:val="24"/>
          <w:szCs w:val="24"/>
        </w:rPr>
        <w:t xml:space="preserve"> с информацией:</w:t>
      </w:r>
    </w:p>
    <w:p w:rsidR="00AA7AAD" w:rsidRPr="00F33AAF" w:rsidRDefault="00060DE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F33AAF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AA7AAD" w:rsidRPr="00F33AAF" w:rsidRDefault="00060DE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A7AAD" w:rsidRPr="00F33AAF" w:rsidRDefault="00060DE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A7AAD" w:rsidRPr="00F33AAF" w:rsidRDefault="00060DE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A7AAD" w:rsidRPr="00F33AAF" w:rsidRDefault="00060DE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A7AAD" w:rsidRPr="00F33AAF" w:rsidRDefault="00060DE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3AAF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gramEnd"/>
      <w:r w:rsidRPr="00F33AAF">
        <w:rPr>
          <w:rFonts w:ascii="Times New Roman" w:hAnsi="Times New Roman"/>
          <w:color w:val="000000"/>
          <w:sz w:val="24"/>
          <w:szCs w:val="24"/>
        </w:rPr>
        <w:t>:</w:t>
      </w:r>
    </w:p>
    <w:p w:rsidR="00AA7AAD" w:rsidRPr="00F33AAF" w:rsidRDefault="00060DE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A7AAD" w:rsidRPr="00F33AAF" w:rsidRDefault="00060DE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A7AAD" w:rsidRPr="00F33AAF" w:rsidRDefault="00060DE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A7AAD" w:rsidRPr="00F33AAF" w:rsidRDefault="00060DE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A7AAD" w:rsidRPr="00F33AAF" w:rsidRDefault="00060DE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A7AAD" w:rsidRPr="00F33AAF" w:rsidRDefault="00060DE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A7AAD" w:rsidRPr="00F33AAF" w:rsidRDefault="00060DE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F33AAF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AA7AAD" w:rsidRPr="00F33AAF" w:rsidRDefault="00060DE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3AAF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gramEnd"/>
      <w:r w:rsidRPr="00F33AAF">
        <w:rPr>
          <w:rFonts w:ascii="Times New Roman" w:hAnsi="Times New Roman"/>
          <w:color w:val="000000"/>
          <w:sz w:val="24"/>
          <w:szCs w:val="24"/>
        </w:rPr>
        <w:t>:</w:t>
      </w:r>
    </w:p>
    <w:p w:rsidR="00AA7AAD" w:rsidRPr="00F33AAF" w:rsidRDefault="00060DE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A7AAD" w:rsidRPr="00F33AAF" w:rsidRDefault="00060DE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F33AA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3AA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gramEnd"/>
      <w:r w:rsidRPr="00F33AAF">
        <w:rPr>
          <w:rFonts w:ascii="Times New Roman" w:hAnsi="Times New Roman"/>
          <w:color w:val="000000"/>
          <w:sz w:val="24"/>
          <w:szCs w:val="24"/>
        </w:rPr>
        <w:t>:</w:t>
      </w:r>
    </w:p>
    <w:p w:rsidR="00AA7AAD" w:rsidRPr="00F33AAF" w:rsidRDefault="00060DE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A7AAD" w:rsidRPr="00F33AAF" w:rsidRDefault="00060DE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A7AAD" w:rsidRPr="00F33AAF" w:rsidRDefault="00060DE4">
      <w:pPr>
        <w:spacing w:after="0" w:line="264" w:lineRule="auto"/>
        <w:ind w:left="120"/>
        <w:jc w:val="both"/>
        <w:rPr>
          <w:sz w:val="24"/>
          <w:szCs w:val="24"/>
        </w:rPr>
      </w:pPr>
      <w:r w:rsidRPr="00F33AAF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AA7AAD" w:rsidRPr="00F33AAF" w:rsidRDefault="00060DE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A7AAD" w:rsidRPr="00F33AAF" w:rsidRDefault="00060DE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7AAD" w:rsidRPr="00F33AAF" w:rsidRDefault="00060DE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A7AAD" w:rsidRPr="00F33AAF" w:rsidRDefault="00060DE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A7AAD" w:rsidRPr="00F33AAF" w:rsidRDefault="00060DE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A7AAD" w:rsidRPr="00F33AAF" w:rsidRDefault="00060DE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A7AAD" w:rsidRPr="00F33AAF" w:rsidRDefault="00AA7A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7AAD" w:rsidRPr="00F33AAF" w:rsidRDefault="00060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A7AAD" w:rsidRPr="00F33AAF" w:rsidRDefault="00AA7A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7AAD" w:rsidRPr="00F33AAF" w:rsidRDefault="00060D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A7AAD" w:rsidRPr="00F33AAF" w:rsidRDefault="00AA7A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7AAD" w:rsidRPr="00F33AAF" w:rsidRDefault="00060DE4" w:rsidP="00F33AAF">
      <w:pPr>
        <w:spacing w:after="0" w:line="264" w:lineRule="auto"/>
        <w:ind w:left="120"/>
        <w:jc w:val="center"/>
        <w:rPr>
          <w:sz w:val="24"/>
          <w:szCs w:val="24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художественные произведения и познавательные тексты;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A7AAD" w:rsidRPr="00F33AAF" w:rsidRDefault="00060DE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A7AAD" w:rsidRPr="00F33AAF" w:rsidRDefault="00060DE4">
      <w:pPr>
        <w:spacing w:after="0" w:line="264" w:lineRule="auto"/>
        <w:ind w:left="120"/>
        <w:jc w:val="both"/>
        <w:rPr>
          <w:sz w:val="24"/>
          <w:szCs w:val="24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AA7AAD" w:rsidRDefault="00AA7AAD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>
      <w:pPr>
        <w:rPr>
          <w:sz w:val="24"/>
          <w:szCs w:val="24"/>
          <w:lang w:val="ru-RU"/>
        </w:rPr>
      </w:pPr>
    </w:p>
    <w:p w:rsidR="00C57A11" w:rsidRDefault="00C57A11" w:rsidP="00C57A11">
      <w:pPr>
        <w:tabs>
          <w:tab w:val="left" w:pos="3912"/>
        </w:tabs>
        <w:spacing w:line="240" w:lineRule="auto"/>
        <w:rPr>
          <w:sz w:val="24"/>
          <w:szCs w:val="24"/>
          <w:lang w:val="ru-RU"/>
        </w:rPr>
      </w:pPr>
    </w:p>
    <w:p w:rsidR="00C57A11" w:rsidRPr="00C57A11" w:rsidRDefault="00C57A11" w:rsidP="00C57A11">
      <w:pPr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7A1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Содержание курса.</w:t>
      </w:r>
    </w:p>
    <w:p w:rsidR="00C57A11" w:rsidRPr="00C57A11" w:rsidRDefault="00C57A11" w:rsidP="00C57A11">
      <w:pPr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7A11">
        <w:rPr>
          <w:rFonts w:ascii="Times New Roman" w:hAnsi="Times New Roman" w:cs="Times New Roman"/>
          <w:b/>
          <w:bCs/>
          <w:sz w:val="24"/>
          <w:szCs w:val="24"/>
          <w:lang w:val="ru-RU"/>
        </w:rPr>
        <w:t>4кл</w:t>
      </w:r>
    </w:p>
    <w:p w:rsidR="00C57A11" w:rsidRPr="00F33AAF" w:rsidRDefault="00C57A11" w:rsidP="00C5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lang w:val="ru-RU"/>
        </w:rPr>
        <w:t>Летописи, былины, жития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Из летописи «И повесил Олег щит свой на вратах Царьграда». «И вспомнил Олег коня своего».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Былины. «Ильины три поездочки».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«Житие Сергия Радонежского»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Проект «Создание календаря исторических событий»</w:t>
      </w:r>
    </w:p>
    <w:p w:rsidR="00C57A11" w:rsidRPr="00F33AAF" w:rsidRDefault="00C57A11" w:rsidP="00C57A11">
      <w:pPr>
        <w:rPr>
          <w:rFonts w:ascii="Times New Roman" w:hAnsi="Times New Roman" w:cs="Times New Roman"/>
          <w:sz w:val="24"/>
          <w:lang w:val="ru-RU"/>
        </w:rPr>
      </w:pPr>
    </w:p>
    <w:p w:rsidR="00C57A11" w:rsidRPr="00F33AAF" w:rsidRDefault="00C57A11" w:rsidP="00C57A1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lang w:val="ru-RU"/>
        </w:rPr>
        <w:t>Чудесный мир классики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П. П. Ершов «Конек - горбунок»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А.С. Пушкин «Няне». «Туча». «Унылая пора! Очей очарование». «Сказка о мертвой царевне и семи богатырях»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М. Ю. Лермонтов «Дары Терека». «Ашик - Кериб» (турецкая сказка)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Л. Толстой «Детство». Басня «Как мужик убрал камень»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А.П. Чехов «Мальчики»</w:t>
      </w:r>
    </w:p>
    <w:p w:rsidR="00C57A11" w:rsidRPr="00F33AAF" w:rsidRDefault="00C57A11" w:rsidP="00C57A11">
      <w:pPr>
        <w:rPr>
          <w:rFonts w:ascii="Times New Roman" w:hAnsi="Times New Roman" w:cs="Times New Roman"/>
          <w:sz w:val="28"/>
          <w:lang w:val="ru-RU"/>
        </w:rPr>
      </w:pPr>
    </w:p>
    <w:p w:rsidR="00C57A11" w:rsidRPr="00F33AAF" w:rsidRDefault="00C57A11" w:rsidP="00C57A1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lang w:val="ru-RU"/>
        </w:rPr>
        <w:t>Поэтическая тетрадь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Ф. И. Тютчев «Еще земли печален вид», «Как неожиданно и ярко»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А. А. Фет «Весенний дождь», «Бабочка»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Е. А. Баратынский «Весна, весна! Как воздух чист». «Где сладкий шепот»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А. Н. Плещеев «Дети и птичка»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И. С. Никитин «В синем небе плывут над полями».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Н. А. Некрасов «Школьник». «В зимние сумерки нянины сказки»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И. А. Бунин  «Листопад»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A11" w:rsidRPr="00F33AAF" w:rsidRDefault="00C57A11" w:rsidP="00C57A1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lang w:val="ru-RU"/>
        </w:rPr>
        <w:t>Литературные сказки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В. Ф. Одоевский «Городок в табакерке»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В. М. Гаршин «Сказка о жабе и розе»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П. П. Бажов «Серебряное копытце»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А.С. Аксаков «Аленький цветочек»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A11" w:rsidRPr="00F33AAF" w:rsidRDefault="00C57A11" w:rsidP="00C57A1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lang w:val="ru-RU"/>
        </w:rPr>
        <w:t>Делу время - потехе час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Е. Л. Шварц «Сказка о потерянном времени»</w:t>
      </w:r>
    </w:p>
    <w:p w:rsidR="00C57A11" w:rsidRPr="00E4553D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 xml:space="preserve">В. Ю. </w:t>
      </w:r>
      <w:proofErr w:type="gramStart"/>
      <w:r w:rsidRPr="00F33AAF">
        <w:rPr>
          <w:rFonts w:ascii="Times New Roman" w:hAnsi="Times New Roman" w:cs="Times New Roman"/>
          <w:sz w:val="24"/>
          <w:lang w:val="ru-RU"/>
        </w:rPr>
        <w:t>Драгунский</w:t>
      </w:r>
      <w:proofErr w:type="gramEnd"/>
      <w:r w:rsidRPr="00F33AAF">
        <w:rPr>
          <w:rFonts w:ascii="Times New Roman" w:hAnsi="Times New Roman" w:cs="Times New Roman"/>
          <w:sz w:val="24"/>
          <w:lang w:val="ru-RU"/>
        </w:rPr>
        <w:t xml:space="preserve"> «Главные реки». </w:t>
      </w:r>
      <w:r w:rsidRPr="00E4553D">
        <w:rPr>
          <w:rFonts w:ascii="Times New Roman" w:hAnsi="Times New Roman" w:cs="Times New Roman"/>
          <w:sz w:val="24"/>
          <w:lang w:val="ru-RU"/>
        </w:rPr>
        <w:t>«Что любит Мишка»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33AAF">
        <w:rPr>
          <w:rFonts w:ascii="Times New Roman" w:hAnsi="Times New Roman" w:cs="Times New Roman"/>
          <w:sz w:val="24"/>
          <w:lang w:val="ru-RU"/>
        </w:rPr>
        <w:t>В. В. Голявкин «Никакой горчицы я не ел»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A11" w:rsidRPr="00F33AAF" w:rsidRDefault="00C57A11" w:rsidP="00C57A11">
      <w:pPr>
        <w:spacing w:after="0" w:line="240" w:lineRule="auto"/>
        <w:ind w:firstLine="70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Страна детства 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Б. С. Житков «Как я ловил человечков»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К. Г. Паустовский «Корзина с еловыми шишками»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М. М. Зощенко «Елка»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7A11" w:rsidRPr="00F33AAF" w:rsidRDefault="00C57A11" w:rsidP="00C57A11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Поэтическая тетрадь 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В.Я. Брюсов. «Опять сон». «Детская».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С.А. Есенин «Бабушкины сказки»</w:t>
      </w:r>
    </w:p>
    <w:p w:rsidR="00C57A11" w:rsidRPr="00E4553D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 xml:space="preserve">М. Цветаева «Бежит тропинка с бугорка…». </w:t>
      </w:r>
      <w:r w:rsidRPr="00E4553D">
        <w:rPr>
          <w:rFonts w:ascii="Times New Roman" w:hAnsi="Times New Roman" w:cs="Times New Roman"/>
          <w:sz w:val="24"/>
          <w:szCs w:val="24"/>
          <w:lang w:val="ru-RU"/>
        </w:rPr>
        <w:t>«Наши царства».</w:t>
      </w:r>
    </w:p>
    <w:p w:rsidR="00C57A11" w:rsidRPr="00E4553D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7A11" w:rsidRPr="00E4553D" w:rsidRDefault="00C57A11" w:rsidP="00C57A11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553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Природа и мы 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Д. М. Мамин – Сибиряк «Приемыш»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А. И. Куприн «Барбос и Жулька»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М. М. Пришвин «Выскочка»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Е. И. Чарушин «Кабан»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В. П. Астафьев «Стрижонок Скрип»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Проект «Природа и мы»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7A11" w:rsidRPr="00F33AAF" w:rsidRDefault="00C57A11" w:rsidP="00C57A11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Поэтическая тетрадь 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Б. Л. Пастернак  «Золотая осень».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Д. Б. Кедрин «Бабье лето»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С. А. Клычков  «Весна в лесу»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Д. Б. Кедрин «Бабье лето»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Н. М. Рубцов «Сентябрь»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С. А. Есенин «Лебедушка»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7A11" w:rsidRPr="00F33AAF" w:rsidRDefault="00C57A11" w:rsidP="00C57A11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Родина 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И. С. Никитин «Русь»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С. С. Дрожжин «Родине»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А. В. Жигулин «О, Родина!»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Проект «Они защищали Родину»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7A11" w:rsidRPr="00F33AAF" w:rsidRDefault="00C57A11" w:rsidP="00C57A11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Страна Фантазия 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Е. С. Велтистов. «Приключения Электроника»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Кир Булычев «Путешествие Алисы»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7A11" w:rsidRPr="00F33AAF" w:rsidRDefault="00C57A11" w:rsidP="00C57A11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Зарубежная литература 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Д. Свифт «Путешествие Гулливера»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Г. Х. Андерсен «Русалочка»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М. Твен «Приключения Тома Сойера»</w:t>
      </w:r>
    </w:p>
    <w:p w:rsidR="00C57A11" w:rsidRPr="00F33AAF" w:rsidRDefault="00C57A11" w:rsidP="00C5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3AAF">
        <w:rPr>
          <w:rFonts w:ascii="Times New Roman" w:hAnsi="Times New Roman" w:cs="Times New Roman"/>
          <w:sz w:val="24"/>
          <w:szCs w:val="24"/>
          <w:lang w:val="ru-RU"/>
        </w:rPr>
        <w:t>Сельма  Лагерлеф «Святая ночь». «В Назарете»</w:t>
      </w:r>
    </w:p>
    <w:p w:rsidR="00C57A11" w:rsidRPr="00C57A11" w:rsidRDefault="00C57A11">
      <w:pPr>
        <w:rPr>
          <w:sz w:val="24"/>
          <w:szCs w:val="24"/>
          <w:lang w:val="ru-RU"/>
        </w:rPr>
        <w:sectPr w:rsidR="00C57A11" w:rsidRPr="00C57A11">
          <w:pgSz w:w="11906" w:h="16383"/>
          <w:pgMar w:top="1134" w:right="850" w:bottom="1134" w:left="1701" w:header="720" w:footer="720" w:gutter="0"/>
          <w:cols w:space="720"/>
        </w:sectPr>
      </w:pPr>
    </w:p>
    <w:p w:rsidR="00AA7AAD" w:rsidRPr="00F33AAF" w:rsidRDefault="00AA7AAD">
      <w:pPr>
        <w:rPr>
          <w:sz w:val="24"/>
          <w:szCs w:val="24"/>
        </w:rPr>
        <w:sectPr w:rsidR="00AA7AAD" w:rsidRPr="00F33AA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313874"/>
      <w:bookmarkEnd w:id="8"/>
    </w:p>
    <w:p w:rsidR="00E4553D" w:rsidRDefault="00E4553D" w:rsidP="00E45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6078D4">
        <w:rPr>
          <w:rFonts w:ascii="Times New Roman" w:hAnsi="Times New Roman" w:cs="Times New Roman"/>
          <w:b/>
          <w:sz w:val="24"/>
          <w:szCs w:val="24"/>
        </w:rPr>
        <w:t>ематический  план</w:t>
      </w:r>
      <w:proofErr w:type="gramEnd"/>
      <w:r w:rsidRPr="006078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57A11" w:rsidRPr="00C57A11" w:rsidRDefault="00C57A11" w:rsidP="00E4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678" w:tblpY="302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809"/>
      </w:tblGrid>
      <w:tr w:rsidR="00C57A11" w:rsidRPr="006078D4" w:rsidTr="00C57A11">
        <w:trPr>
          <w:trHeight w:val="795"/>
        </w:trPr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7A11" w:rsidRPr="00927739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b/>
                <w:sz w:val="24"/>
                <w:szCs w:val="24"/>
              </w:rPr>
              <w:t>Раздел,  тема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Кол-во </w:t>
            </w:r>
            <w:r w:rsidRPr="0068571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Летописи, былины, жития.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Чудесный мир классики.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час.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Страна детства.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Природа и мы.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Родина.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Страна Фантазия.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927739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09" w:type="dxa"/>
          </w:tcPr>
          <w:p w:rsidR="00C57A11" w:rsidRPr="00685718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A11" w:rsidRPr="006078D4" w:rsidTr="00C57A11">
        <w:tc>
          <w:tcPr>
            <w:tcW w:w="567" w:type="dxa"/>
          </w:tcPr>
          <w:p w:rsidR="00C57A11" w:rsidRPr="006078D4" w:rsidRDefault="00C57A11" w:rsidP="00C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7A11" w:rsidRPr="00927739" w:rsidRDefault="00C57A11" w:rsidP="00C57A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809" w:type="dxa"/>
          </w:tcPr>
          <w:p w:rsidR="00C57A11" w:rsidRPr="00927739" w:rsidRDefault="00C57A11" w:rsidP="00C5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E4553D" w:rsidRPr="006078D4" w:rsidRDefault="00E4553D" w:rsidP="00E45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AAD" w:rsidRPr="00F33AAF" w:rsidRDefault="00AA7AAD">
      <w:pPr>
        <w:rPr>
          <w:sz w:val="24"/>
          <w:szCs w:val="24"/>
        </w:rPr>
        <w:sectPr w:rsidR="00AA7AAD" w:rsidRPr="00F33AAF" w:rsidSect="00C57A1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7AAD" w:rsidRPr="00685718" w:rsidRDefault="00060DE4" w:rsidP="00685718">
      <w:pPr>
        <w:spacing w:after="0"/>
        <w:ind w:left="120"/>
        <w:rPr>
          <w:sz w:val="24"/>
          <w:szCs w:val="24"/>
          <w:lang w:val="ru-RU"/>
        </w:rPr>
        <w:sectPr w:rsidR="00AA7AAD" w:rsidRPr="006857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6313878"/>
      <w:bookmarkEnd w:id="9"/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AA7AAD" w:rsidRPr="00685718" w:rsidRDefault="00AA7AAD">
      <w:pPr>
        <w:rPr>
          <w:sz w:val="24"/>
          <w:szCs w:val="24"/>
          <w:lang w:val="ru-RU"/>
        </w:rPr>
        <w:sectPr w:rsidR="00AA7AAD" w:rsidRPr="00685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53D" w:rsidRPr="00E4553D" w:rsidRDefault="00E4553D" w:rsidP="00685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455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ТЕМАТИЧЕСКОЕ ПЛАНИРОВАНИЕ ПО ЛИТЕРАТУРНОМУ ЧТЕНИЮ</w:t>
      </w:r>
    </w:p>
    <w:p w:rsidR="00E4553D" w:rsidRPr="00E4553D" w:rsidRDefault="00E4553D" w:rsidP="00685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455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4 КЛАСС</w:t>
      </w:r>
    </w:p>
    <w:tbl>
      <w:tblPr>
        <w:tblW w:w="15354" w:type="dxa"/>
        <w:tblInd w:w="-11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0"/>
        <w:gridCol w:w="2856"/>
        <w:gridCol w:w="3827"/>
        <w:gridCol w:w="3402"/>
        <w:gridCol w:w="1559"/>
        <w:gridCol w:w="142"/>
        <w:gridCol w:w="1701"/>
        <w:gridCol w:w="1417"/>
      </w:tblGrid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685718" w:rsidRDefault="00E4553D" w:rsidP="0068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E4553D" w:rsidRPr="00685718" w:rsidRDefault="00E4553D" w:rsidP="0068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685718" w:rsidRDefault="00E4553D" w:rsidP="0068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685718" w:rsidRDefault="00E4553D" w:rsidP="0068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 урока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685718" w:rsidRDefault="00E4553D" w:rsidP="0068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685718" w:rsidRDefault="00E4553D" w:rsidP="00685718">
            <w:pPr>
              <w:spacing w:after="0" w:line="240" w:lineRule="auto"/>
              <w:ind w:left="-828" w:firstLine="8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685718" w:rsidRDefault="00E4553D" w:rsidP="0068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685718" w:rsidRDefault="00E4553D" w:rsidP="0068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Летописи, былины, жития.(8 часов) ИКТ-3, С.Р.-1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Вводный урок. Летописи.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«И повесил Олег щит на свой на вратах Царьграда»</w:t>
            </w:r>
            <w:proofErr w:type="gramEnd"/>
          </w:p>
          <w:p w:rsidR="00E4553D" w:rsidRPr="00FA12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12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ИКТ История летописи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проводить сравнительный анализ летописи и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стихотворе ния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А.С. Пушкина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жанр «летопись»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С.6-9,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Летописи. «И вспомнил Олег коня своего». 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Выделение языковых средств выразительности. Участие в диалоге при обсуждении прослушанного (прочитанного) произведения.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ставить вопросы по содержанию прочитанного, отвечать на них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читать осознанно текст художественного произ-ведения; высказывать оценочные суждения о прочитанном произведении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36" w:right="-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10-11,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 4,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Былина – жанр устного народного творчества. «Ильины три поездочки»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Связь произведений литературы с другими видами искусств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 тему и главную мысль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36" w:right="-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жанр устного народного творчества «былина».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12-19,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Самобвтность русских былин. Былина «Ильины три поездочки»</w:t>
            </w:r>
          </w:p>
          <w:p w:rsidR="00E4553D" w:rsidRPr="00D13CA3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Тема, главная мысль, события, последовательность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пересказывать текст, использовать приобретённые умения для самостоятельного чтения книг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44" w:right="-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жанр устного народного творчества «былина»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19-24,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Былина «Ильины три поездочки». Образы былинных героев.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44" w:right="-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Вч отрывка былины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«Житие Сергия Радонежского» - памятник древнерусской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литературы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ИКТ Сергий Радонежский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Образные языковые средства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Знать произведение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«Житие Сергия Раднежского».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36" w:right="-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анализировать язык произведения,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делить текст на части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 25-29,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 Сергия Радогнежского в древнерусской литературе.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36" w:right="-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Литературные зарисовки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«Летописи, былины, жития»</w:t>
            </w:r>
          </w:p>
          <w:p w:rsidR="00E4553D" w:rsidRPr="00184982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849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ИКТ Тестирование по разделу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Различение жанров произведений. Безошибочное чтение незнакомого текста.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Знать название и основное содержание изученного произведения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36"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анализировать язык произведения, делить текст на части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30-31,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отрывка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Чудесный мир классики </w:t>
            </w:r>
            <w:proofErr w:type="gramStart"/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часов) ИКТ-_5, С.Р.-1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Чудесный мир классики. П. Ершов «Конёк-Горбунок» (отрывок)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ИКТ-Личность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Ершова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Различные виды чтения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читать осознанно вслух тексты художественных произведений целыми словами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36" w:right="-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анализировать язык произведения, делить текст на части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с. 41-53,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Характеры главных героев в сказке П. Ершова «Конёк-Горбунок»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Герой произведения, иллюстрация и её роль в понимании произведения. Участие в диалоге при обсуждении прослушанного (прочитанного) произведения.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33527A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7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Знать   </w:t>
            </w:r>
            <w:r w:rsidRPr="00335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 Ершова.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36" w:right="-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составлять небольшое монологическое высказывание с опорой на авторский текст; отвечать на вопросы по тексту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Дочит. до конца;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характеристики</w:t>
            </w:r>
          </w:p>
          <w:p w:rsidR="00E4553D" w:rsidRPr="00E4553D" w:rsidRDefault="00E4553D" w:rsidP="00E4553D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братьев.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Различение жанров произведений, народная сказка, литературная сказ.</w:t>
            </w:r>
          </w:p>
          <w:p w:rsidR="00E4553D" w:rsidRPr="00D13CA3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Сходство русских народных сказок и авторской сказки П. Ершова «Конёк-Горбунок»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Знать   творчество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 Ершова.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ind w:left="-36" w:right="-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составлять небольшое монологическ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ое высказывание с опорой на авторский текст; отвечать на вопросы по тексту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 63,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 Пушкин. Стихи «Няне», «Туча», «Унылая пора!..»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ИКТ Личность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Пушкина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Герои произведения,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восприятие и понимание их эмоционально-нравственных переживаний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читать стихотворные произведения наизусть (по выбору);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отвечать на вопросы по тексту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left="-36" w:right="-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поведение героев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наизусть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выбору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 Пушкин «Сказка о мёртвой царевне и о семи богатырях». Знакомство с произведением.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Герои произведения,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восприятие и понимание их эмоционально-нравственных переживаний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название и основное содержание изученного произведения.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left="-36" w:right="-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поведение героев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С.72-92,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 Пушкин «Сказка о мёртвой царевне и о семи богатырях». Работа с литературными образами произведения.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Литературная сказка.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 диалоге при обсуждении прослушанного (прочитанного) произведения.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делить текст на составные части,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состав-лять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его простой план;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читать осознанно вслух тексты художественных произведений целыми словами.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left="-36" w:right="-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поведение героев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наизусть. Картинный план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 Пушкин «Сказка о мёртвой царевне и о семи богатырях». Работа над комплексным анализом текста.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Различение жанров произведений на основе сравнения персонажей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составлять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моно-логическое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высказывание с опорой на авторский текст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ind w:left="-36" w:right="-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оценивать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события, героев 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С.92,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2, 3, 4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 Ю. Лермонтов. «Дары Терека»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ИКТ Жизнь и творчество М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,Ю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.Лермонтова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Восприятие и понимание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эмоционально-нравственных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переживаний героя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lastRenderedPageBreak/>
              <w:t>Знать</w:t>
            </w:r>
            <w:r w:rsidRPr="00E87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название и основное содержание изученного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произведения;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 Лермонтова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36" w:right="-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составлять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не-большое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монологическое высказывание с опорой на авторский текст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С.96-98,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читать,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 1,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М.Ю. Лермонтов. «Ашик-Кериб» (турецкая сказка).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Хорошие и плохие поступки людей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по ролям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Устное изложение текста по плану. Участие в диалоге при обсуждении прослушанного (прочитанного) произведения.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Умение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ставить вопросы по содержанию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отвечать на них.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87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азвание и основное содержание изученного произведения;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 Лермонтова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составлять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не-большое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монологическое высказывание с опорой на авторский текст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с.99-113,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113,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 2, 3,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Средства художественной выразительности, язык, сравнение в сказке М.Ю. Лермонтова «Ашик-Кериб»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Главы из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автобио-графической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повести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Л.Н. Толстого «Детство»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ИКТ Жизнь и творчество ЛН Толстого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Произведения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класси-ческой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литературы. Жанры литературных произведений.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Осознанное выразительное чтение текста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создавать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не-большой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устный текст на заданную тему; читать осознанно вслух тексты художественных произведений целыми словами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С.116-120,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читать,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Л. Толстой «Как мужик убрал камень».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Умный и находчивый герой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Тема, главная мысль, события,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последоват-ельность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высказывать оценочные суждения о прочитанном произведении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С.121,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ролям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Сравнение характеров главных действующих лиц в рассказе А.П. Чехова «Мальчики»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Понимание основного содержания услышанного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отличие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рассказа от сказки.</w:t>
            </w:r>
            <w:r w:rsidRPr="00E87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различать жанры художественной литературы;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анализировать характеры героев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124-135,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А.П. Чехов «Мальчики»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плана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ИКТ Творчество А.П. Чехова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Понимание основного содержания услышанного. Участие в диалоге при обсуждении прослушанного (прочитанного) произведения. </w:t>
            </w: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 ставить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вопросы по содержанию прочитанного, отвечать на них.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делить текст на составные части, составлять его простой план;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читать осознанно вслух тексты художественных произведений целыми словами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125-135,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 по 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«Чудесный мир классики»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Самостоятельная работа по разделу «Чудесный мир классики»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изученные литературные произведения и их авторов; основное содержание изученных литературных произведений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 осознанно вслух тексты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138,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 6,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Поэтическая тетрадь. </w:t>
            </w:r>
            <w:proofErr w:type="gramStart"/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часов) ИКТ-1, С.Р.-1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Ф.И. Тютчев «Ещё земли печален вид…», «»Как неожиданно и ярко…»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Различение жанров произведений на основе сравнения персонажей. Связь литературы с музыкой и живописью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читать стихи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наизусть (по выбору);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рисовать словесные картины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Знать произведения Ф. Тютчева, А. Фета Е. Баратынского,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 Некрасова, И. Никитина, И Бунина.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наизусть С.140-142,</w:t>
            </w:r>
          </w:p>
          <w:p w:rsidR="00E4553D" w:rsidRPr="00E4553D" w:rsidRDefault="00E4553D" w:rsidP="00E4553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итать,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 4,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 Фет. Своеобразие ритма строк в стихотворениях «Бабочка», «Весенний дождь»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Уметь читать стихи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наизусть (по выбору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рисовать словесные картины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С.143-144,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Е.А. Баратынский «Весна, весна! Как воздух чист!..», «Где сладкий шёпот…»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Связь произведений литературы с другими видами искусств. Выра-зительное чтение, ис-пользование интона-ций,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соответствующих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смыслу текста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лирические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произведения о весне.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выделять образные языковые средства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С.145-146,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Картины сельского быта. А.Н. Плещеев «Дети и птичка»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ИКТ Связь поэзии и живописи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Осознанность и выразительность чтения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читать, соблюдая логическое ударение;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отвечать на вопросы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выделять образные языковые средства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147,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 любви к Родине. И.С. Никитин «В синем небе плывут над полями…»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Осознанность и выразительность чтения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FE47BC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7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произведения о Родине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высказывать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оце-ночные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суждения о про-читанном произведении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148,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читать,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 1,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 детства в стихах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Н.А. Некрасова «Школьник», «В зимние сумерки нянины сказки…»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Образные языковые средства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читать стихотворные произведения наизусть (по выбору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образные языковые средства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С.149-151,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наизусть по выбору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 Родины в стихотворении И.А. Бунина «Листопад»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Образные языковые средства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творчество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И.А. Бунина.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Уметь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анализировать образные языковые средств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различать 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анры художественных  произведе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С.152-153,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читать,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«Поэтическая тетрадь»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Самостоятельная работа по разделу «</w:t>
            </w: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Поэтическая тетрадь»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Осознанность и выразительность чтения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изученные литературные произведения и их авторов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читать осознанно вслух тексты художественных произведений целыми словами, читать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С.154-156,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 3,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Литературные сказки.</w:t>
            </w:r>
            <w:proofErr w:type="gramStart"/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часов) ИКТ-1, С.Р.- 1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Научно-познавательная сказка. В.Ф. Одоевский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«Городок в табакерке»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ИКТ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ак создавалось произведение Одоевского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Народная сказка, литературная, работа с иллюстрацией. Участие в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диалоге при обсуждении прослушанного (прочитанного) произведения. </w:t>
            </w: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 ставить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вопросы по содержанию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название и основное содержание изученных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различать сказки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народные и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литератур-ные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 отвечать на вопросы по тексту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С.158-170,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литературным произведением. В.Ф. Одоевский «Городок в табакерке»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Герои произведения, восприятие и понимание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их эмоционально-нравственных переживаний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делить текст на составные части,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состав-лять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его простой план;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пересказывать текст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характер героя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С.170,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 6,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Характеры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литературных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герокв. В.Ф. Одоевский «Городок в табакерке»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В.М. Гаршин «Сказка о жабе и розе»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Народная сказка, литературная, работа с иллюстрацией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В.М. Гаршина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работать с иллюстрациями;</w:t>
            </w:r>
          </w:p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пересказывать по плану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С.171-180,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литературным произведением. В.М. Гаршин «Сказка о жабе и розе»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диалоге при обсуждении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иллюстрации к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выразительно читать, отвечать на вопросы, различать жанры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П.П. Бажова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С.171-180,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перечит.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 8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с.182-193,</w:t>
            </w:r>
          </w:p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.ч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итать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отрывка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В.М. Гаршин «Сказка о жабе и розе».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литературных особенностей сказа.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диалоге при обсуждении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иллюстрации к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выразительно читать, отвечать на вопросы, различать жанры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П.П. Бажова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литературным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произведением. Сказ П.П. Бажова «Серебряное копытце»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Участие в диалоге при обсуждении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Оценка иллюстрации к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выразительно читать, отвечать на вопросы, различать жанры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П.П. Бажова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Сказ П.П. Бажова «Серебряное копытце».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литературных особенностей сказа.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диалоге при обсуждении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иллюстрации к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выразительно читать, отвечать на вопросы, различать жанры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П.П. Бажова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С.Т. Аксаков «Аленький цветочек»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Народная сказка, литературная, работа с иллюстрацией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высказывать оценочные суждения о прочитанном произведении (герое, событии)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сравнивать народные волшебные сказки и сказки литературные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С.195-206,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С.Т. Аксаков «Аленький цветочек»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Герои произведения, восприятие и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понима-ние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их эмоционально-нравственных переживаний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анализировать характер, мотивы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пове-дения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героев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выделять фантастические события;</w:t>
            </w:r>
          </w:p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отвечать на вопросы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С.206-216,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на части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id.dd9e4a6dc3d7"/>
            <w:bookmarkEnd w:id="11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С.Т. Аксаков «Аленький цветочек»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диалоге при обсуждении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делить те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кст пр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оизведения на части, составлять план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пересказывать произве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дение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 по 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«Литературные сказки».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Самостоятельная работа по разделу «Литературные сказки»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Выражение личного отношения к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прочитанному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создавать небольшой устный текст на заданную тему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Делу время – потехе час. (5 часов) ИКТ-1 , С.Р.-1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диалоге при обсуждении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произведения. Е.Л. Шварц «Сказка о потерянном времени»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Литературная сказка.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диалоге при обсуждении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различать сказки народные и литературные; отвечать на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вопросы;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высказывать оценочные суждения о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прочитанном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С.4-16,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толкование слов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45-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Поучительный смысл «Сказки о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потерянном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врмени» Е. Шварца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Герои произведения, восприятие и понимание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их эмоционально-нравственных переживаний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составлять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не-большое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монологичес-кое высказывание с опо-рой на авторский текст;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оценивать события, героев произведения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С.16, вопросы 5,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В.Ю.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Драгунский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«Главные реки»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ИКТ Творчество В.Драгунского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Рассказ. Осознанность и выразительность чтения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высказывать оценочные суждения о прочитанном произведении (герое, событии)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С.17-23,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 по ролям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литературным текстом. В.Ю. Драгунский «Что любит Мишка»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Создание небольших письменных ответов на поставленный вопрос по прочитанному произведению.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создавать небольшой устный текст на заданную тему.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С.24-28,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 по ролям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В.В. Голявкин «Никакой горчицы я не ел».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литературного произведения.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самостоятельно находить в тексте с определённой целью отрывки, эпизоды, выражения, слова.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С.29-34,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«Делу время – потехе час»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Самостоятельная работа по разделу «Делу – время, а потехе - час»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составлять простейшие задания для викторины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С.36,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Страна детства.(6 часов) ИКТ -0 , С.Р.-1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литературным произведением. Б.С. Житков «Как я ловил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человечков»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Понимание содержа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литературного произведения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С.38-46,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Герои-личности в произведении. Б.С. Житков «Как я ловил человечков»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Герои произведения, восприятие и понимание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их эмоционально-нравственных переживаний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С.46,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Эмоционально-нравственные переживания литературных героев. К.Г. Паустовский «Корзина с еловыми шишками»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Герои произведения, восприятие и понимание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их эмоционально-нравственных переживаний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определять тему и главную мысль произведения; отвечать на вопросы по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 работать с иллюстрациями.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С.47-58,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рассказа по плану. К.Г. Паустовский «Корзина с еловыми шишками»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последовательно воспроизводить содержание рассказа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С.53-58,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отрывка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М.М. Зощенко «Ёлка». Анализ действий при чтении произведения.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диалоге при обсуждении прослушанного (прочитанного) произведения. </w:t>
            </w: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 ставить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вопросы по содержанию прочитанного, отвечать на них.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высказывать оценочные суждения о прочитанном произведении (герое, событии)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С.59-64,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«Страна детства»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Самостоятельная работа по разделу «Страна детства»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пересказывать текст; различать жанры литературных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произведений; отвечать на вопросы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литературные произведения и их авторов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С.66,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 9, 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Поэтическая тетрадь (4 часа) ИКТ –0, С.Р.- 0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в выразительном чтении. В.Я. Брюсов «Опять сон», «Детская»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Декламация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Уметь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 тему и главную мысль произведения;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составлять вопросы по тексту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читать осознанно текст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художественного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произведени;</w:t>
            </w:r>
          </w:p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 тему и главную мысль произведения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С.68-70,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Голос как средство выразительности. С.А. Есенин «Бабушкины сказки»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выразительно читать по книге стихи перед аудиторией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87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составлять небольшое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монологическое высказывание с опорой на авторский текст.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 тему и главную мысль произведени;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С.71,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Тема, главная мысль стихотворения. М.И. Цветаева «Бежит тропинка с бугорка», «Наши царства»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Тема, главная мысль.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Умение выразительно читать по книге стихи перед аудиторией.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чтение, использование интонаций,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высказывать оценочные суждения о прочитанном произведении (герое, событии);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образные языковые средства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определять тему и главную мысль произведения; различать жанры литературных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произведений;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С.72-73,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«Страна детства»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выразительно читать по книге стихи перед аудиторией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 стихотво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рные произведения наизусть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С.74,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Природа и мы. </w:t>
            </w:r>
            <w:proofErr w:type="gramStart"/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часов) ИКТ-3 , С.Р.-1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литературным произведением. Д.Н. Мамин - Сибиряк «Приёмыш»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ИКТ Творчество Д. Мамина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-С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ибиряка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Выражение личного отношения к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творчество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Д.Н.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Уметь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определять тему и главную мысль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произ-ведения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С.76-83,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Умение последовательно воспроизводить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содержание рассказа. Д.Н.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Мамин-Сибиряк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Умение последовательно воспроизводить содержание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рассказа. Умение ставить вопросы по содержанию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отвечать на них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составлять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не-большое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монологическое высказывание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 опорой на авторский текст;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оценивать события, героев произведения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С.76-83,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переск.,</w:t>
            </w:r>
            <w:proofErr w:type="gramEnd"/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с литературным текстом. А.И. Куприн «Барбос и Жулька»</w:t>
            </w:r>
          </w:p>
          <w:p w:rsidR="00E4553D" w:rsidRPr="00230422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3042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ИКТ Творчество А.Куприна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А.И. Куприна.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определять тему и главную мысль произведения;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85-91,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Тема самопожертвования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рассказе А.И. Куприна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«Барбос и Жулька»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последовательно воспроизводить содержание рассказа.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создавать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не-большой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устный текст на заданную тему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С.85-91,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Любование природой. М.М. Пришвин «Выскочка»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ИКТ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Интересное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в творчестве М Пришвина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М.М. Пришвина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определять тему и главную мысль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произ-ведения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С.92-95,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Любование природой. М.М. Пришвин «Выскочка»</w:t>
            </w:r>
          </w:p>
          <w:p w:rsid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литературного текста.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 о животных Е.И. Чарушина «Кабан»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 о своих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впечатлениях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 произведении (героях, событиях). Умение ставить вопросы по содержанию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отвечать на них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 Е.И. Чарушина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составлять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не-большое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высказывание с опорой на авторский текст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С.96-99,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переск,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Животный мир в литературе. Знакомство с литературным текстом. В.П. Астафьев «Стрижонок Скрип»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создавать небольшой устный текст на заданную тему; различать жанры произведения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С.100-109,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Особенность письма автора. В.П. Астафьев «Стрижонок Скрип»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последовательно перечитывать текст с целью переосмысления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жанры художественной литера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туры.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переск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имени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Скрипа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.С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.112,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литературного героя. В.П. Астафьев «Стрижонок Скрип»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«Природа и мы»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Самостоятельная работа по разделу «Природа и мы»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Выражение личного отношения к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изученные литературные произведения и их авторов; основное содержание изученных литературных произведений о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Поэтическая тетрадь (6 часов) ИКТ-2, С.Р.-1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Связь произведений литературы с другими видами искусства. Б.Л. Пастернак «Золотая осень»</w:t>
            </w:r>
          </w:p>
          <w:p w:rsidR="00E4553D" w:rsidRPr="00575895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589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ИКТ Картины осени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Связь произведений литературы с другими видами искусства.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чтение, использование интонаций.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определять тему и главную мысль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произ-ведения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 анализировать образные языковые средства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С.114-115,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 </w:t>
            </w: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Сопоставление произведений художественной литературы и произведений живописи.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С.А. Клычков «Весна в лесу»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89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ИКТ Картины весны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Сопоставление произведений художественной литературы и произведений живописи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определять тему и главную мысль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произ-ведения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С.116-117,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в выразительном чтении. Д.Б. Кедрин «Бабье лето»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Декламация произведений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читать стихотворные произведения наизусть (по выбору);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С.118,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наизусть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 голосом картин природы. Н.М. Рубцов «Сентябрь»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выразительно читать наизусть стихи перед аудиторией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определять тему и главную мысль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произ-ведения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 читать выразительно и осознанно стихи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С.119,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Выражение личного отношения к прочитанному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С.А. Есенин «Лебёдушка»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Выражение личного отношения к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аргументация своей позиции с привлечением текста произведения.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 тему и главную мысль произведения; пересказывать содержание произведения по иллюстрациям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С.120-125,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«Поэтическая тетрадь»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Самостоятельная работа по разделу «Поэтическая тетрадь 3»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Выражение личного отношения к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прочитан-ному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изученные литературные произведения и их авторов; основное содержание изученных произведений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С.126,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Родина. (5 часов) ИКТ- 1, С.Р.-1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Передача при помощи интонации своего отношения к персонажам и событиям.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И.С. Никитин «Русь»</w:t>
            </w:r>
          </w:p>
          <w:p w:rsidR="00E4553D" w:rsidRPr="00F564D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564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ИКТ Русь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Передача при помощи интонации своего отношения к персонажам и событиям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 тему и главную мысль произведения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С.128-132,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последовательно перечитывать текст с целью переосмысления С.Д. Дрожжин «Родине»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Умение последовательно перечитывать текст с целью переосмысления.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определять тему и главную мысль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произ-ведения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С.133-135,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наизусть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Декламация произведений. А.В. Жигулин «О, Родина!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неярком блеске…»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Декламация произведений. Связь произведений литературы с другими видами искусства.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пределять тему и главную мысль произ-ведения; работать с иллюстраци-ями; отвечать на вопросы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Декламация произведений.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С.138,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 войны.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Б.А. Слуцкий «Лошади в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океане»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Умение выразительно читать наизусть стихи перед аудиторией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Выразительное чтение.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произведения о Родине.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С.139-140,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читать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,(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жел.наизусть)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«Родина»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Самостоятельная работа по разделу «Родина»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 читать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сознательно, правильно и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выразитель-но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читать целыми слова-ми при темпе громкого чтения не менее 90 слов в минуту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С.142,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Страна Фантазия (5 часов) ИКТ- 0, С.Р.- 1</w:t>
            </w: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Различение жанров произведений. Е.С. Велтистов «Приключения Электроника»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Различение жанров произведений. Умение ставить вопросы по содержанию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отвечать на них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определять тему и главную мысль произведения; различать жанры литературных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произведений; читать по ролям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С.144-149,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перечит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бъяснение слов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Е.С. Велтистов «Приключения Электроника». Умение ставить вопросы по содержанию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отвечать на них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небольших письменных ответов. Кир Булычев «Путешествие Алисы»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творчество писателя-фантаста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 Булычёва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E4553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У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меть</w:t>
            </w:r>
            <w:r w:rsidRPr="00E842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составлять небольшое </w:t>
            </w:r>
            <w:r w:rsidRPr="00E84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высказывание с опорой на авторский текст;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С.150-157,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перечит.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Рассказ любого фант.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Кир Булычев «Путешествие Алисы». Особенности фантастического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произведения.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«Страна Фантазия»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Самостоятельная работа по разделу «Страна фантазия»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Выражение личного отношения к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аргументация по-зиции с привлечением текста произведения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изученные литературные произведения и их авторов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содержание  изученных литературных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Придум.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историю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(путеш.</w:t>
            </w:r>
            <w:proofErr w:type="gramEnd"/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друг.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планету)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15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Зарубежная литература (13 часов) ИКТ -2 , С.Р.- 1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литературным произведением. Д. Свифт «Путешествие Гулливера»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Умение последовательно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сознательно перечитывать текст с целью переосмысления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составлять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не-большое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высказывание с опорой на авторский текст.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С.160-165,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Придум.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Переосмысление литературного текста. Д. Свифт «Путешествие Гулливера»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Х-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Андерсен «Русалочка». Персонажи сказки</w:t>
            </w:r>
          </w:p>
          <w:p w:rsidR="00E4553D" w:rsidRPr="00AA7963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ИКТ Творчество Андерсона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Герои произведения, восприятие и понимание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их эмоционально-нравственных переживаний.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ставить вопросы по содержанию прочитанного, отвечать на них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Г.Х-. Андерсена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 тему и главную мысль произведения; отвечать на вопросы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С.167-172,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раздели на части, озаглавь с.172-178,делить на части.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Х-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Андерсен «Русалочка». Работа над содержанием литературного текста.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Х-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Андерсен «Русалочка». Поступки, действия как средство изображения персонажей.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Герои произведения, восприятие и понимание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их эмоционально-нравственных переживаний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составлять не-большое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высказывание с опорой на авторский текст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ценивать события, героев произведения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С.178-184,</w:t>
            </w:r>
          </w:p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раздели на части, озаглавить, дочитать разделить.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Х-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Андерсен «Русалочка». Анализ 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литературного произведения.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Х-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Андерсен «Русалочка». Литературные зарисовки.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 Твен «Приключение Тома Сойера»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Взаимоотношения людей. Умение ставить вопросы по содержанию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отвечать на них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пересказывать текст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;а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нализировать мотивы поведения героев;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</w:t>
            </w:r>
            <w:r w:rsidRPr="00E87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С.194-200,</w:t>
            </w:r>
          </w:p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</w:t>
            </w:r>
            <w:proofErr w:type="gramEnd"/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М. Твен «Приключение Тома Сойера».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 персонажей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Герои произведения, восприятие и понимание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их эмоционально-нравственных переживаний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составлять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не-большое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высказывание с опорой на авторский текст.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Переск. от имени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4553D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литературным произведением. С. Лагерлёф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«Святая ночь»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ИКТ Библейские герои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Умение последовательно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сознательно перечитывать текст с целью переосмысления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 тему и главную мысль произведения; работать с иллюстрациями.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С.201-208, чит. выразит.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переск. от имени пастуха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Умение последовательно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сознательно перечитывать текст с целью переосмысления.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Лагерлёф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«Святая ночь»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Сказания о Христе.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 Лагерлёф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 Назарете»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Умение последовательно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сознательно перечитывать текст с целью переосмысления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определять тему и главную мысль 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произ-ведения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 делить текст на части; составлять план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С.209-216,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217, вопросы 1,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Библейские герои. Сказания о Христе.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Лагерлёф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 Назарете»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разделу «Зарубежная литература»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Самостоятельная работа по разделу «Зарубежная литература»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 диалоге при обсуждении прослушанного (прочитанного) произведения.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изученные литературные произведения</w:t>
            </w:r>
          </w:p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их авторов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;о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сновное содержание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изученных литературных</w:t>
            </w:r>
          </w:p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произведений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Принести любимые книги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53D" w:rsidRPr="00E87C1E" w:rsidTr="00E4553D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Урок-отчёт за год. Книги, рекомендуемые для чтения летом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изученные литературные произведения и их авторов;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основное содержание </w:t>
            </w: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изученных</w:t>
            </w:r>
            <w:proofErr w:type="gramEnd"/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литературных</w:t>
            </w:r>
          </w:p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4553D" w:rsidRDefault="00E4553D" w:rsidP="00E45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Задание на лето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53D" w:rsidRPr="00E87C1E" w:rsidRDefault="00E4553D" w:rsidP="00E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53D" w:rsidRPr="00E87C1E" w:rsidRDefault="00E4553D" w:rsidP="00E4553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4553D" w:rsidRPr="00E4553D" w:rsidRDefault="00E4553D">
      <w:pPr>
        <w:rPr>
          <w:sz w:val="24"/>
          <w:szCs w:val="24"/>
          <w:lang w:val="ru-RU"/>
        </w:rPr>
        <w:sectPr w:rsidR="00E4553D" w:rsidRPr="00E45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AAD" w:rsidRPr="00F33AAF" w:rsidRDefault="00AA7AAD">
      <w:pPr>
        <w:rPr>
          <w:sz w:val="24"/>
          <w:szCs w:val="24"/>
        </w:rPr>
        <w:sectPr w:rsidR="00AA7AAD" w:rsidRPr="00F33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AAD" w:rsidRPr="00F33AAF" w:rsidRDefault="00060DE4">
      <w:pPr>
        <w:spacing w:after="0"/>
        <w:ind w:left="120"/>
        <w:rPr>
          <w:sz w:val="24"/>
          <w:szCs w:val="24"/>
        </w:rPr>
      </w:pPr>
      <w:bookmarkStart w:id="12" w:name="block-16313877"/>
      <w:bookmarkEnd w:id="10"/>
      <w:r w:rsidRPr="00F33AA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A7AAD" w:rsidRPr="00F33AAF" w:rsidRDefault="00060DE4">
      <w:pPr>
        <w:spacing w:after="0" w:line="480" w:lineRule="auto"/>
        <w:ind w:left="120"/>
        <w:rPr>
          <w:sz w:val="24"/>
          <w:szCs w:val="24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A7AAD" w:rsidRPr="00F33AAF" w:rsidRDefault="00060DE4">
      <w:pPr>
        <w:spacing w:after="0" w:line="480" w:lineRule="auto"/>
        <w:ind w:left="120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affad5d6-e7c5-4217-a5f0-770d8e0e87a8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13"/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A7AAD" w:rsidRPr="00F33AAF" w:rsidRDefault="00060DE4">
      <w:pPr>
        <w:spacing w:after="0" w:line="480" w:lineRule="auto"/>
        <w:ind w:left="120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="00E4553D" w:rsidRPr="00E4553D">
        <w:rPr>
          <w:rFonts w:ascii="Times New Roman" w:hAnsi="Times New Roman" w:cs="Times New Roman"/>
          <w:sz w:val="24"/>
          <w:szCs w:val="24"/>
          <w:lang w:val="ru-RU"/>
        </w:rPr>
        <w:t xml:space="preserve"> Климанова Л.Ф. Чтение. </w:t>
      </w:r>
      <w:proofErr w:type="gramStart"/>
      <w:r w:rsidR="00E4553D" w:rsidRPr="00080C43">
        <w:rPr>
          <w:rFonts w:ascii="Times New Roman" w:hAnsi="Times New Roman" w:cs="Times New Roman"/>
          <w:sz w:val="24"/>
          <w:szCs w:val="24"/>
        </w:rPr>
        <w:t>Рабочая тетрадь.</w:t>
      </w:r>
      <w:proofErr w:type="gramEnd"/>
      <w:r w:rsidR="00E4553D" w:rsidRPr="00080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53D" w:rsidRPr="00080C43">
        <w:rPr>
          <w:rFonts w:ascii="Times New Roman" w:hAnsi="Times New Roman" w:cs="Times New Roman"/>
          <w:sz w:val="24"/>
          <w:szCs w:val="24"/>
        </w:rPr>
        <w:t>4 класс.</w:t>
      </w:r>
      <w:proofErr w:type="gramEnd"/>
    </w:p>
    <w:p w:rsidR="00AA7AAD" w:rsidRPr="00F33AAF" w:rsidRDefault="00060DE4">
      <w:pPr>
        <w:spacing w:after="0"/>
        <w:ind w:left="120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A7AAD" w:rsidRPr="00F33AAF" w:rsidRDefault="00060DE4">
      <w:pPr>
        <w:spacing w:after="0" w:line="480" w:lineRule="auto"/>
        <w:ind w:left="120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4553D" w:rsidRPr="00080C43" w:rsidRDefault="00060DE4" w:rsidP="00E4553D">
      <w:pPr>
        <w:rPr>
          <w:rFonts w:ascii="Times New Roman" w:hAnsi="Times New Roman" w:cs="Times New Roman"/>
          <w:sz w:val="24"/>
          <w:szCs w:val="24"/>
        </w:rPr>
      </w:pPr>
      <w:r w:rsidRPr="00F33AAF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E4553D" w:rsidRPr="00E4553D">
        <w:rPr>
          <w:rFonts w:ascii="Times New Roman" w:hAnsi="Times New Roman" w:cs="Times New Roman"/>
          <w:sz w:val="24"/>
          <w:szCs w:val="24"/>
          <w:lang w:val="ru-RU"/>
        </w:rPr>
        <w:t xml:space="preserve"> С.В.Кутявина  Поурочные разработки по литературному чтению </w:t>
      </w:r>
      <w:r w:rsidR="00E4553D" w:rsidRPr="00080C43">
        <w:rPr>
          <w:rFonts w:ascii="Times New Roman" w:hAnsi="Times New Roman" w:cs="Times New Roman"/>
          <w:sz w:val="24"/>
          <w:szCs w:val="24"/>
        </w:rPr>
        <w:t>4 класс</w:t>
      </w:r>
    </w:p>
    <w:p w:rsidR="00AA7AAD" w:rsidRDefault="00E4553D" w:rsidP="00E455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80C43">
        <w:rPr>
          <w:rFonts w:ascii="Times New Roman" w:hAnsi="Times New Roman" w:cs="Times New Roman"/>
          <w:sz w:val="24"/>
          <w:szCs w:val="24"/>
        </w:rPr>
        <w:t>Москва «</w:t>
      </w:r>
      <w:r>
        <w:rPr>
          <w:rFonts w:ascii="Times New Roman" w:hAnsi="Times New Roman" w:cs="Times New Roman"/>
          <w:sz w:val="24"/>
          <w:szCs w:val="24"/>
        </w:rPr>
        <w:t>ВАКО» 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E4553D" w:rsidRDefault="00E4553D" w:rsidP="00E455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553D">
        <w:rPr>
          <w:rFonts w:ascii="Times New Roman" w:hAnsi="Times New Roman" w:cs="Times New Roman"/>
          <w:sz w:val="24"/>
          <w:szCs w:val="24"/>
          <w:lang w:val="ru-RU"/>
        </w:rPr>
        <w:t>Контрольно-измерительные материалы. Литературное чтение 1 -4класс</w:t>
      </w:r>
      <w:proofErr w:type="gramStart"/>
      <w:r w:rsidRPr="00E4553D">
        <w:rPr>
          <w:rFonts w:ascii="Times New Roman" w:hAnsi="Times New Roman" w:cs="Times New Roman"/>
          <w:sz w:val="24"/>
          <w:szCs w:val="24"/>
          <w:lang w:val="ru-RU"/>
        </w:rPr>
        <w:t xml:space="preserve"> / С</w:t>
      </w:r>
      <w:proofErr w:type="gramEnd"/>
      <w:r w:rsidRPr="00E4553D">
        <w:rPr>
          <w:rFonts w:ascii="Times New Roman" w:hAnsi="Times New Roman" w:cs="Times New Roman"/>
          <w:sz w:val="24"/>
          <w:szCs w:val="24"/>
          <w:lang w:val="ru-RU"/>
        </w:rPr>
        <w:t>ост. С.В. Кутявина. – М.: ВАКО, 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E4553D" w:rsidRPr="00E4553D" w:rsidRDefault="00E4553D" w:rsidP="00E455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4553D">
        <w:rPr>
          <w:rFonts w:ascii="Times New Roman" w:hAnsi="Times New Roman" w:cs="Times New Roman"/>
          <w:sz w:val="24"/>
          <w:szCs w:val="24"/>
          <w:lang w:val="ru-RU"/>
        </w:rPr>
        <w:t>Наборы сюжетных (предметных) картинок в соответствии с тематикой, определенной в программе по литературному чтению.</w:t>
      </w:r>
    </w:p>
    <w:p w:rsidR="00E4553D" w:rsidRPr="00E4553D" w:rsidRDefault="00E4553D" w:rsidP="00E455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4553D">
        <w:rPr>
          <w:rFonts w:ascii="Times New Roman" w:hAnsi="Times New Roman" w:cs="Times New Roman"/>
          <w:sz w:val="24"/>
          <w:szCs w:val="24"/>
          <w:lang w:val="ru-RU"/>
        </w:rPr>
        <w:t xml:space="preserve">Репродукции картин в соответствии с тематикой и видами работы, указанными в программе и методических пособиях </w:t>
      </w:r>
    </w:p>
    <w:p w:rsidR="00E4553D" w:rsidRPr="00E4553D" w:rsidRDefault="00E4553D" w:rsidP="00E4553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AA7AAD" w:rsidRPr="00F33AAF" w:rsidRDefault="00AA7AAD">
      <w:pPr>
        <w:spacing w:after="0"/>
        <w:ind w:left="120"/>
        <w:rPr>
          <w:sz w:val="24"/>
          <w:szCs w:val="24"/>
          <w:lang w:val="ru-RU"/>
        </w:rPr>
      </w:pPr>
    </w:p>
    <w:p w:rsidR="00AA7AAD" w:rsidRPr="00F33AAF" w:rsidRDefault="00060DE4">
      <w:pPr>
        <w:spacing w:after="0" w:line="480" w:lineRule="auto"/>
        <w:ind w:left="120"/>
        <w:rPr>
          <w:sz w:val="24"/>
          <w:szCs w:val="24"/>
          <w:lang w:val="ru-RU"/>
        </w:rPr>
      </w:pPr>
      <w:r w:rsidRPr="00F33AA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4553D" w:rsidRPr="00E4553D" w:rsidRDefault="00E4553D" w:rsidP="00E4553D">
      <w:pPr>
        <w:spacing w:after="0" w:line="480" w:lineRule="auto"/>
        <w:rPr>
          <w:sz w:val="24"/>
          <w:szCs w:val="24"/>
          <w:lang w:val="ru-RU"/>
        </w:rPr>
      </w:pPr>
      <w:r w:rsidRPr="00E4553D">
        <w:rPr>
          <w:rFonts w:ascii="Arial" w:hAnsi="Arial" w:cs="Arial"/>
          <w:color w:val="000000"/>
          <w:sz w:val="21"/>
          <w:szCs w:val="21"/>
          <w:lang w:val="ru-RU"/>
        </w:rPr>
        <w:t xml:space="preserve">1. «Единое окно доступа к образовательным ресурсам»- </w:t>
      </w:r>
      <w:r>
        <w:rPr>
          <w:rFonts w:ascii="Arial" w:hAnsi="Arial" w:cs="Arial"/>
          <w:color w:val="000000"/>
          <w:sz w:val="21"/>
          <w:szCs w:val="21"/>
        </w:rPr>
        <w:t>http</w:t>
      </w:r>
      <w:r w:rsidRPr="00E4553D">
        <w:rPr>
          <w:rFonts w:ascii="Arial" w:hAnsi="Arial" w:cs="Arial"/>
          <w:color w:val="000000"/>
          <w:sz w:val="21"/>
          <w:szCs w:val="21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</w:rPr>
        <w:t>windows</w:t>
      </w:r>
      <w:r w:rsidRPr="00E4553D">
        <w:rPr>
          <w:rFonts w:ascii="Arial" w:hAnsi="Arial" w:cs="Arial"/>
          <w:color w:val="000000"/>
          <w:sz w:val="21"/>
          <w:szCs w:val="21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</w:rPr>
        <w:t>edu</w:t>
      </w:r>
      <w:r w:rsidRPr="00E4553D">
        <w:rPr>
          <w:rFonts w:ascii="Arial" w:hAnsi="Arial" w:cs="Arial"/>
          <w:color w:val="000000"/>
          <w:sz w:val="21"/>
          <w:szCs w:val="21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</w:rPr>
        <w:t>ru</w:t>
      </w:r>
    </w:p>
    <w:p w:rsidR="00E4553D" w:rsidRDefault="00E4553D" w:rsidP="00E4553D">
      <w:pPr>
        <w:pStyle w:val="af2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«Единая коллекция цифровых образовательных ресурсов» - http://school-collektion.edu/ru</w:t>
      </w:r>
    </w:p>
    <w:p w:rsidR="00E4553D" w:rsidRDefault="00E4553D" w:rsidP="00E4553D">
      <w:pPr>
        <w:pStyle w:val="af2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«Федеральный центр информационных образовательных ресурсов» - http://fcior.edu.ru, http://eor.edu.ru</w:t>
      </w:r>
    </w:p>
    <w:p w:rsidR="00AA7AAD" w:rsidRPr="00E4553D" w:rsidRDefault="00AA7AAD">
      <w:pPr>
        <w:rPr>
          <w:sz w:val="24"/>
          <w:szCs w:val="24"/>
          <w:lang w:val="ru-RU"/>
        </w:rPr>
        <w:sectPr w:rsidR="00AA7AAD" w:rsidRPr="00E4553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60DE4" w:rsidRPr="00E4553D" w:rsidRDefault="00060DE4">
      <w:pPr>
        <w:rPr>
          <w:sz w:val="24"/>
          <w:szCs w:val="24"/>
          <w:lang w:val="ru-RU"/>
        </w:rPr>
      </w:pPr>
    </w:p>
    <w:sectPr w:rsidR="00060DE4" w:rsidRPr="00E4553D" w:rsidSect="00AA7A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E39"/>
    <w:multiLevelType w:val="multilevel"/>
    <w:tmpl w:val="BB2AC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B0C6A"/>
    <w:multiLevelType w:val="multilevel"/>
    <w:tmpl w:val="FE468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0400F"/>
    <w:multiLevelType w:val="hybridMultilevel"/>
    <w:tmpl w:val="BE06790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05E00CCE"/>
    <w:multiLevelType w:val="multilevel"/>
    <w:tmpl w:val="BD3C5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D647B"/>
    <w:multiLevelType w:val="multilevel"/>
    <w:tmpl w:val="1A6AC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B4EB3"/>
    <w:multiLevelType w:val="multilevel"/>
    <w:tmpl w:val="C4743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5135D"/>
    <w:multiLevelType w:val="multilevel"/>
    <w:tmpl w:val="15420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50661"/>
    <w:multiLevelType w:val="multilevel"/>
    <w:tmpl w:val="BCF0F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FF7B57"/>
    <w:multiLevelType w:val="singleLevel"/>
    <w:tmpl w:val="2F984410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hint="default"/>
      </w:rPr>
    </w:lvl>
  </w:abstractNum>
  <w:abstractNum w:abstractNumId="9">
    <w:nsid w:val="19F5727F"/>
    <w:multiLevelType w:val="multilevel"/>
    <w:tmpl w:val="67D4A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8755D"/>
    <w:multiLevelType w:val="multilevel"/>
    <w:tmpl w:val="5E369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074C1"/>
    <w:multiLevelType w:val="multilevel"/>
    <w:tmpl w:val="CE88C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B43ED6"/>
    <w:multiLevelType w:val="multilevel"/>
    <w:tmpl w:val="B5866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DD0B2B"/>
    <w:multiLevelType w:val="multilevel"/>
    <w:tmpl w:val="557A7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CA06F9"/>
    <w:multiLevelType w:val="multilevel"/>
    <w:tmpl w:val="57C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9D4A45"/>
    <w:multiLevelType w:val="multilevel"/>
    <w:tmpl w:val="17FA4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840F34"/>
    <w:multiLevelType w:val="multilevel"/>
    <w:tmpl w:val="E7B2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67F10"/>
    <w:multiLevelType w:val="multilevel"/>
    <w:tmpl w:val="BE3EE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932AB7"/>
    <w:multiLevelType w:val="multilevel"/>
    <w:tmpl w:val="C1DEF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537DD4"/>
    <w:multiLevelType w:val="multilevel"/>
    <w:tmpl w:val="FA96E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AB692A"/>
    <w:multiLevelType w:val="multilevel"/>
    <w:tmpl w:val="79460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9F1090"/>
    <w:multiLevelType w:val="multilevel"/>
    <w:tmpl w:val="493CD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56529D"/>
    <w:multiLevelType w:val="multilevel"/>
    <w:tmpl w:val="33049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C0727"/>
    <w:multiLevelType w:val="multilevel"/>
    <w:tmpl w:val="303E1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D92645"/>
    <w:multiLevelType w:val="multilevel"/>
    <w:tmpl w:val="DC2E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DD7F7F"/>
    <w:multiLevelType w:val="multilevel"/>
    <w:tmpl w:val="1C16F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641950"/>
    <w:multiLevelType w:val="multilevel"/>
    <w:tmpl w:val="6DF6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925850"/>
    <w:multiLevelType w:val="multilevel"/>
    <w:tmpl w:val="57CA5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A23D41"/>
    <w:multiLevelType w:val="multilevel"/>
    <w:tmpl w:val="41942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1287E"/>
    <w:multiLevelType w:val="multilevel"/>
    <w:tmpl w:val="5CB29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464C29"/>
    <w:multiLevelType w:val="multilevel"/>
    <w:tmpl w:val="EA42A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973274"/>
    <w:multiLevelType w:val="multilevel"/>
    <w:tmpl w:val="82DA5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6D1201"/>
    <w:multiLevelType w:val="multilevel"/>
    <w:tmpl w:val="D8B2A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AE4EB2"/>
    <w:multiLevelType w:val="multilevel"/>
    <w:tmpl w:val="A2401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C05A1F"/>
    <w:multiLevelType w:val="multilevel"/>
    <w:tmpl w:val="1CA2D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3544D2"/>
    <w:multiLevelType w:val="multilevel"/>
    <w:tmpl w:val="EE54C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B16680"/>
    <w:multiLevelType w:val="multilevel"/>
    <w:tmpl w:val="2D325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C55373"/>
    <w:multiLevelType w:val="multilevel"/>
    <w:tmpl w:val="4B7E8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876B07"/>
    <w:multiLevelType w:val="multilevel"/>
    <w:tmpl w:val="7F5C5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4E4D1F"/>
    <w:multiLevelType w:val="multilevel"/>
    <w:tmpl w:val="CF4AD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8F27FF"/>
    <w:multiLevelType w:val="multilevel"/>
    <w:tmpl w:val="4E44E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F27977"/>
    <w:multiLevelType w:val="multilevel"/>
    <w:tmpl w:val="3A285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0"/>
  </w:num>
  <w:num w:numId="3">
    <w:abstractNumId w:val="30"/>
  </w:num>
  <w:num w:numId="4">
    <w:abstractNumId w:val="31"/>
  </w:num>
  <w:num w:numId="5">
    <w:abstractNumId w:val="22"/>
  </w:num>
  <w:num w:numId="6">
    <w:abstractNumId w:val="20"/>
  </w:num>
  <w:num w:numId="7">
    <w:abstractNumId w:val="29"/>
  </w:num>
  <w:num w:numId="8">
    <w:abstractNumId w:val="9"/>
  </w:num>
  <w:num w:numId="9">
    <w:abstractNumId w:val="26"/>
  </w:num>
  <w:num w:numId="10">
    <w:abstractNumId w:val="41"/>
  </w:num>
  <w:num w:numId="11">
    <w:abstractNumId w:val="24"/>
  </w:num>
  <w:num w:numId="12">
    <w:abstractNumId w:val="12"/>
  </w:num>
  <w:num w:numId="13">
    <w:abstractNumId w:val="35"/>
  </w:num>
  <w:num w:numId="14">
    <w:abstractNumId w:val="21"/>
  </w:num>
  <w:num w:numId="15">
    <w:abstractNumId w:val="42"/>
  </w:num>
  <w:num w:numId="16">
    <w:abstractNumId w:val="43"/>
  </w:num>
  <w:num w:numId="17">
    <w:abstractNumId w:val="15"/>
  </w:num>
  <w:num w:numId="18">
    <w:abstractNumId w:val="13"/>
  </w:num>
  <w:num w:numId="19">
    <w:abstractNumId w:val="33"/>
  </w:num>
  <w:num w:numId="20">
    <w:abstractNumId w:val="36"/>
  </w:num>
  <w:num w:numId="21">
    <w:abstractNumId w:val="34"/>
  </w:num>
  <w:num w:numId="22">
    <w:abstractNumId w:val="11"/>
  </w:num>
  <w:num w:numId="23">
    <w:abstractNumId w:val="17"/>
  </w:num>
  <w:num w:numId="24">
    <w:abstractNumId w:val="5"/>
  </w:num>
  <w:num w:numId="25">
    <w:abstractNumId w:val="7"/>
  </w:num>
  <w:num w:numId="26">
    <w:abstractNumId w:val="40"/>
  </w:num>
  <w:num w:numId="27">
    <w:abstractNumId w:val="27"/>
  </w:num>
  <w:num w:numId="28">
    <w:abstractNumId w:val="1"/>
  </w:num>
  <w:num w:numId="29">
    <w:abstractNumId w:val="10"/>
  </w:num>
  <w:num w:numId="30">
    <w:abstractNumId w:val="38"/>
  </w:num>
  <w:num w:numId="31">
    <w:abstractNumId w:val="3"/>
  </w:num>
  <w:num w:numId="32">
    <w:abstractNumId w:val="39"/>
  </w:num>
  <w:num w:numId="33">
    <w:abstractNumId w:val="4"/>
  </w:num>
  <w:num w:numId="34">
    <w:abstractNumId w:val="37"/>
  </w:num>
  <w:num w:numId="35">
    <w:abstractNumId w:val="18"/>
  </w:num>
  <w:num w:numId="36">
    <w:abstractNumId w:val="32"/>
  </w:num>
  <w:num w:numId="37">
    <w:abstractNumId w:val="25"/>
  </w:num>
  <w:num w:numId="38">
    <w:abstractNumId w:val="2"/>
  </w:num>
  <w:num w:numId="39">
    <w:abstractNumId w:val="8"/>
  </w:num>
  <w:num w:numId="40">
    <w:abstractNumId w:val="28"/>
  </w:num>
  <w:num w:numId="41">
    <w:abstractNumId w:val="23"/>
  </w:num>
  <w:num w:numId="42">
    <w:abstractNumId w:val="14"/>
  </w:num>
  <w:num w:numId="43">
    <w:abstractNumId w:val="16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AA7AAD"/>
    <w:rsid w:val="00060DE4"/>
    <w:rsid w:val="000E5F26"/>
    <w:rsid w:val="00105545"/>
    <w:rsid w:val="003E1ED0"/>
    <w:rsid w:val="00685718"/>
    <w:rsid w:val="00693300"/>
    <w:rsid w:val="00AA7AAD"/>
    <w:rsid w:val="00B50DA7"/>
    <w:rsid w:val="00C57A11"/>
    <w:rsid w:val="00E4553D"/>
    <w:rsid w:val="00F33AAF"/>
    <w:rsid w:val="00FF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7A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7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F33AAF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11">
    <w:name w:val="Абзац списка1"/>
    <w:basedOn w:val="a"/>
    <w:qFormat/>
    <w:rsid w:val="00F3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4553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4553D"/>
    <w:rPr>
      <w:rFonts w:eastAsiaTheme="minorEastAsia"/>
      <w:lang w:val="ru-RU" w:eastAsia="ru-RU"/>
    </w:rPr>
  </w:style>
  <w:style w:type="paragraph" w:styleId="af1">
    <w:name w:val="No Spacing"/>
    <w:uiPriority w:val="1"/>
    <w:qFormat/>
    <w:rsid w:val="00E4553D"/>
    <w:pPr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numbering" w:customStyle="1" w:styleId="12">
    <w:name w:val="Нет списка1"/>
    <w:next w:val="a2"/>
    <w:uiPriority w:val="99"/>
    <w:semiHidden/>
    <w:unhideWhenUsed/>
    <w:rsid w:val="00E4553D"/>
  </w:style>
  <w:style w:type="paragraph" w:customStyle="1" w:styleId="c1">
    <w:name w:val="c1"/>
    <w:basedOn w:val="a"/>
    <w:rsid w:val="00E4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E4553D"/>
  </w:style>
  <w:style w:type="paragraph" w:styleId="af2">
    <w:name w:val="Normal (Web)"/>
    <w:basedOn w:val="a"/>
    <w:uiPriority w:val="99"/>
    <w:semiHidden/>
    <w:unhideWhenUsed/>
    <w:rsid w:val="00E4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E4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4553D"/>
  </w:style>
  <w:style w:type="paragraph" w:customStyle="1" w:styleId="c17">
    <w:name w:val="c17"/>
    <w:basedOn w:val="a"/>
    <w:rsid w:val="00E4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E4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4">
    <w:name w:val="c24"/>
    <w:basedOn w:val="a"/>
    <w:rsid w:val="00E4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FollowedHyperlink"/>
    <w:basedOn w:val="a0"/>
    <w:uiPriority w:val="99"/>
    <w:semiHidden/>
    <w:unhideWhenUsed/>
    <w:rsid w:val="00E455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39</Pages>
  <Words>7517</Words>
  <Characters>42848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2023-09-06T19:03:00Z</cp:lastPrinted>
  <dcterms:created xsi:type="dcterms:W3CDTF">2023-09-06T14:43:00Z</dcterms:created>
  <dcterms:modified xsi:type="dcterms:W3CDTF">2023-09-06T19:04:00Z</dcterms:modified>
</cp:coreProperties>
</file>